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2B826" w14:textId="5748CEE0" w:rsidR="00171B0C" w:rsidRPr="00171B0C" w:rsidRDefault="00171B0C" w:rsidP="00DE3C13">
      <w:pPr>
        <w:ind w:left="2835" w:hanging="2835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171B0C">
        <w:rPr>
          <w:rFonts w:ascii="Times New Roman" w:hAnsi="Times New Roman" w:cs="Times New Roman"/>
          <w:sz w:val="22"/>
          <w:szCs w:val="22"/>
        </w:rPr>
        <w:t>Smlouva o dílo:</w:t>
      </w:r>
      <w:r w:rsidRPr="00171B0C">
        <w:rPr>
          <w:rFonts w:ascii="Times New Roman" w:hAnsi="Times New Roman" w:cs="Times New Roman"/>
          <w:sz w:val="22"/>
          <w:szCs w:val="22"/>
        </w:rPr>
        <w:tab/>
      </w:r>
      <w:r w:rsidRPr="00171B0C">
        <w:rPr>
          <w:rFonts w:ascii="Times New Roman" w:hAnsi="Times New Roman" w:cs="Times New Roman"/>
          <w:b/>
          <w:sz w:val="22"/>
          <w:szCs w:val="22"/>
        </w:rPr>
        <w:t>„Areál tramvaje Poruba – Optimalizace a rekonstrukce osvětlení haly“</w:t>
      </w:r>
    </w:p>
    <w:p w14:paraId="5CBF7D45" w14:textId="6E8D43CF" w:rsidR="00171B0C" w:rsidRPr="00171B0C" w:rsidRDefault="00171B0C" w:rsidP="00171B0C">
      <w:pPr>
        <w:rPr>
          <w:rFonts w:ascii="Times New Roman" w:hAnsi="Times New Roman" w:cs="Times New Roman"/>
          <w:sz w:val="22"/>
          <w:szCs w:val="22"/>
        </w:rPr>
      </w:pPr>
      <w:r w:rsidRPr="00171B0C">
        <w:rPr>
          <w:rFonts w:ascii="Times New Roman" w:hAnsi="Times New Roman" w:cs="Times New Roman"/>
          <w:sz w:val="22"/>
          <w:szCs w:val="22"/>
        </w:rPr>
        <w:t>Číslo smlouvy objednatele:</w:t>
      </w:r>
      <w:r w:rsidRPr="00171B0C">
        <w:rPr>
          <w:rFonts w:ascii="Times New Roman" w:hAnsi="Times New Roman" w:cs="Times New Roman"/>
          <w:sz w:val="22"/>
          <w:szCs w:val="22"/>
        </w:rPr>
        <w:tab/>
      </w:r>
      <w:r w:rsidR="00DE3C13">
        <w:rPr>
          <w:rFonts w:ascii="Times New Roman" w:hAnsi="Times New Roman" w:cs="Times New Roman"/>
          <w:sz w:val="22"/>
          <w:szCs w:val="22"/>
        </w:rPr>
        <w:t>DOD20201815</w:t>
      </w:r>
    </w:p>
    <w:p w14:paraId="39359662" w14:textId="77777777" w:rsidR="00171B0C" w:rsidRPr="00171B0C" w:rsidRDefault="00171B0C" w:rsidP="00171B0C">
      <w:pPr>
        <w:rPr>
          <w:rFonts w:ascii="Times New Roman" w:hAnsi="Times New Roman" w:cs="Times New Roman"/>
          <w:sz w:val="22"/>
          <w:szCs w:val="22"/>
        </w:rPr>
      </w:pPr>
      <w:r w:rsidRPr="00171B0C">
        <w:rPr>
          <w:rFonts w:ascii="Times New Roman" w:hAnsi="Times New Roman" w:cs="Times New Roman"/>
          <w:sz w:val="22"/>
          <w:szCs w:val="22"/>
        </w:rPr>
        <w:t>Číslo smlouvy zhotovitele:</w:t>
      </w:r>
      <w:r w:rsidRPr="00171B0C">
        <w:rPr>
          <w:rFonts w:ascii="Times New Roman" w:hAnsi="Times New Roman" w:cs="Times New Roman"/>
          <w:sz w:val="22"/>
          <w:szCs w:val="22"/>
        </w:rPr>
        <w:tab/>
      </w:r>
      <w:r w:rsidRPr="00171B0C">
        <w:rPr>
          <w:rFonts w:ascii="Times New Roman" w:hAnsi="Times New Roman" w:cs="Times New Roman"/>
          <w:i/>
          <w:color w:val="00B0F0"/>
          <w:sz w:val="22"/>
          <w:szCs w:val="22"/>
        </w:rPr>
        <w:t>(POZN. doplní zhotovitel, poté poznámku vymažte)</w:t>
      </w:r>
    </w:p>
    <w:p w14:paraId="57D71108" w14:textId="77777777" w:rsidR="00171B0C" w:rsidRDefault="00171B0C" w:rsidP="00171B0C">
      <w:pPr>
        <w:pStyle w:val="Zkladntext1"/>
        <w:shd w:val="clear" w:color="auto" w:fill="auto"/>
        <w:rPr>
          <w:rFonts w:ascii="Arial Black" w:hAnsi="Arial Black" w:cs="Times New Roman"/>
          <w:sz w:val="26"/>
          <w:szCs w:val="26"/>
        </w:rPr>
      </w:pPr>
    </w:p>
    <w:p w14:paraId="70B53B2B" w14:textId="77777777" w:rsidR="00171B0C" w:rsidRDefault="00171B0C">
      <w:pPr>
        <w:pStyle w:val="Zkladntext1"/>
        <w:shd w:val="clear" w:color="auto" w:fill="auto"/>
        <w:rPr>
          <w:rFonts w:ascii="Arial Black" w:hAnsi="Arial Black" w:cs="Times New Roman"/>
          <w:sz w:val="26"/>
          <w:szCs w:val="26"/>
        </w:rPr>
      </w:pPr>
      <w:r w:rsidRPr="00171B0C">
        <w:rPr>
          <w:rFonts w:ascii="Arial Black" w:hAnsi="Arial Black" w:cs="Times New Roman"/>
          <w:sz w:val="26"/>
          <w:szCs w:val="26"/>
        </w:rPr>
        <w:t xml:space="preserve">Příloha č. </w:t>
      </w:r>
      <w:r>
        <w:rPr>
          <w:rFonts w:ascii="Arial Black" w:hAnsi="Arial Black" w:cs="Times New Roman"/>
          <w:sz w:val="26"/>
          <w:szCs w:val="26"/>
        </w:rPr>
        <w:t>2</w:t>
      </w:r>
      <w:r w:rsidRPr="00171B0C">
        <w:rPr>
          <w:rFonts w:ascii="Arial Black" w:hAnsi="Arial Black" w:cs="Times New Roman"/>
          <w:sz w:val="26"/>
          <w:szCs w:val="26"/>
        </w:rPr>
        <w:t xml:space="preserve"> ke smlouvě o dílo – </w:t>
      </w:r>
      <w:r>
        <w:rPr>
          <w:rFonts w:ascii="Arial Black" w:hAnsi="Arial Black" w:cs="Times New Roman"/>
          <w:sz w:val="26"/>
          <w:szCs w:val="26"/>
        </w:rPr>
        <w:t>Specifikace parametru svítidla</w:t>
      </w:r>
      <w:r w:rsidR="00347642">
        <w:rPr>
          <w:rFonts w:ascii="Arial Black" w:hAnsi="Arial Black" w:cs="Times New Roman"/>
          <w:sz w:val="26"/>
          <w:szCs w:val="26"/>
        </w:rPr>
        <w:t xml:space="preserve"> </w:t>
      </w:r>
    </w:p>
    <w:p w14:paraId="68FB7FA2" w14:textId="77777777" w:rsidR="00360BD2" w:rsidRDefault="00360BD2">
      <w:pPr>
        <w:pStyle w:val="Zkladntext1"/>
        <w:shd w:val="clear" w:color="auto" w:fill="auto"/>
        <w:rPr>
          <w:rFonts w:ascii="Arial Black" w:hAnsi="Arial Black" w:cs="Times New Roman"/>
          <w:sz w:val="26"/>
          <w:szCs w:val="26"/>
        </w:rPr>
      </w:pPr>
    </w:p>
    <w:p w14:paraId="3ABEF2A3" w14:textId="6FABBF25" w:rsidR="00360BD2" w:rsidRPr="0071094C" w:rsidRDefault="00360BD2" w:rsidP="0071094C">
      <w:pPr>
        <w:jc w:val="both"/>
        <w:rPr>
          <w:rFonts w:ascii="Times New Roman" w:hAnsi="Times New Roman" w:cs="Times New Roman"/>
          <w:i/>
          <w:color w:val="00B0F0"/>
          <w:sz w:val="22"/>
          <w:szCs w:val="22"/>
        </w:rPr>
      </w:pPr>
      <w:r w:rsidRP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Zadavatel technickými podmínkami vymezuje charakteristiku poptávaného předmětu plnění, tj. minimální technické parametry, které musí splňovat nabízený předmět plnění dodavatelů. </w:t>
      </w:r>
    </w:p>
    <w:p w14:paraId="64CD60B3" w14:textId="77777777" w:rsidR="0071094C" w:rsidRDefault="0071094C" w:rsidP="0071094C">
      <w:pPr>
        <w:jc w:val="both"/>
        <w:rPr>
          <w:rFonts w:ascii="Times New Roman" w:hAnsi="Times New Roman" w:cs="Times New Roman"/>
          <w:i/>
          <w:color w:val="00B0F0"/>
          <w:sz w:val="22"/>
          <w:szCs w:val="22"/>
        </w:rPr>
      </w:pPr>
    </w:p>
    <w:p w14:paraId="2AD0EAE6" w14:textId="1930161F" w:rsidR="00360BD2" w:rsidRPr="0071094C" w:rsidRDefault="00143364" w:rsidP="0071094C">
      <w:pPr>
        <w:jc w:val="both"/>
        <w:rPr>
          <w:rFonts w:ascii="Times New Roman" w:hAnsi="Times New Roman" w:cs="Times New Roman"/>
          <w:i/>
          <w:color w:val="00B0F0"/>
          <w:sz w:val="22"/>
          <w:szCs w:val="22"/>
        </w:rPr>
      </w:pPr>
      <w:r w:rsidRP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Dodavatel </w:t>
      </w:r>
      <w:r w:rsidR="00360BD2" w:rsidRPr="0071094C">
        <w:rPr>
          <w:rFonts w:ascii="Times New Roman" w:hAnsi="Times New Roman" w:cs="Times New Roman"/>
          <w:i/>
          <w:color w:val="00B0F0"/>
          <w:sz w:val="22"/>
          <w:szCs w:val="22"/>
        </w:rPr>
        <w:t>v technických podmínkách uvede, zda jím nabízené plnění splňuje požadavky uvedené ve sloupcích tak, že ve sloupci „Nabízené parametry dodavatelem“ uvede konkrétní hodnotu</w:t>
      </w:r>
      <w:r w:rsid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 (číselný údaj)</w:t>
      </w:r>
      <w:r w:rsidR="00360BD2" w:rsidRP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 parametru (ve stejných jednotkách, v jakých je stanoven požadavek) nebo bližší specifikaci jím nabízeného plnění ve vztahu k požadavku, nebo uvede hodící se variantu, „A</w:t>
      </w:r>
      <w:r w:rsidR="00EC0FF7" w:rsidRPr="0071094C">
        <w:rPr>
          <w:rFonts w:ascii="Times New Roman" w:hAnsi="Times New Roman" w:cs="Times New Roman"/>
          <w:i/>
          <w:color w:val="00B0F0"/>
          <w:sz w:val="22"/>
          <w:szCs w:val="22"/>
        </w:rPr>
        <w:t>NO</w:t>
      </w:r>
      <w:r w:rsidR="00360BD2" w:rsidRPr="0071094C">
        <w:rPr>
          <w:rFonts w:ascii="Times New Roman" w:hAnsi="Times New Roman" w:cs="Times New Roman"/>
          <w:i/>
          <w:color w:val="00B0F0"/>
          <w:sz w:val="22"/>
          <w:szCs w:val="22"/>
        </w:rPr>
        <w:t>“ v případě, že nabízené plnění splňuje tento požadavek a „N</w:t>
      </w:r>
      <w:r w:rsidR="001C43B4" w:rsidRPr="0071094C">
        <w:rPr>
          <w:rFonts w:ascii="Times New Roman" w:hAnsi="Times New Roman" w:cs="Times New Roman"/>
          <w:i/>
          <w:color w:val="00B0F0"/>
          <w:sz w:val="22"/>
          <w:szCs w:val="22"/>
        </w:rPr>
        <w:t>E</w:t>
      </w:r>
      <w:r w:rsidR="00360BD2" w:rsidRP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“ v případě, že nabízené plnění tento požadavek nesplňuje. </w:t>
      </w:r>
    </w:p>
    <w:p w14:paraId="6C54CE86" w14:textId="77777777" w:rsidR="0071094C" w:rsidRDefault="0071094C" w:rsidP="0071094C">
      <w:pPr>
        <w:jc w:val="both"/>
        <w:rPr>
          <w:rFonts w:ascii="Times New Roman" w:hAnsi="Times New Roman" w:cs="Times New Roman"/>
          <w:i/>
          <w:color w:val="00B0F0"/>
          <w:sz w:val="22"/>
          <w:szCs w:val="22"/>
        </w:rPr>
      </w:pPr>
    </w:p>
    <w:p w14:paraId="706CEEC2" w14:textId="0165B0C9" w:rsidR="00360BD2" w:rsidRPr="0071094C" w:rsidRDefault="00360BD2" w:rsidP="0071094C">
      <w:pPr>
        <w:jc w:val="both"/>
        <w:rPr>
          <w:rFonts w:ascii="Times New Roman" w:hAnsi="Times New Roman" w:cs="Times New Roman"/>
          <w:i/>
          <w:color w:val="00B0F0"/>
          <w:sz w:val="22"/>
          <w:szCs w:val="22"/>
        </w:rPr>
      </w:pPr>
      <w:r w:rsidRP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V případě, že </w:t>
      </w:r>
      <w:r w:rsidR="0071094C">
        <w:rPr>
          <w:rFonts w:ascii="Times New Roman" w:hAnsi="Times New Roman" w:cs="Times New Roman"/>
          <w:i/>
          <w:color w:val="00B0F0"/>
          <w:sz w:val="22"/>
          <w:szCs w:val="22"/>
        </w:rPr>
        <w:t>dodavatel</w:t>
      </w:r>
      <w:r w:rsidRP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 </w:t>
      </w:r>
      <w:r w:rsidR="00EC0FF7" w:rsidRPr="0071094C">
        <w:rPr>
          <w:rFonts w:ascii="Times New Roman" w:hAnsi="Times New Roman" w:cs="Times New Roman"/>
          <w:i/>
          <w:color w:val="00B0F0"/>
          <w:sz w:val="22"/>
          <w:szCs w:val="22"/>
        </w:rPr>
        <w:t>uvede v technických podmínkách</w:t>
      </w:r>
      <w:r w:rsidR="001C43B4" w:rsidRP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 „NE</w:t>
      </w:r>
      <w:r w:rsidRP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“, </w:t>
      </w:r>
      <w:r w:rsidR="001C43B4" w:rsidRP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musí nabídnout jiné nebo lepší technické řešení, jinak může být </w:t>
      </w:r>
      <w:r w:rsidRP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vyloučen z důvodu jejich nesplnění. V případě, že </w:t>
      </w:r>
      <w:r w:rsidR="0071094C">
        <w:rPr>
          <w:rFonts w:ascii="Times New Roman" w:hAnsi="Times New Roman" w:cs="Times New Roman"/>
          <w:i/>
          <w:color w:val="00B0F0"/>
          <w:sz w:val="22"/>
          <w:szCs w:val="22"/>
        </w:rPr>
        <w:t>dodavatel</w:t>
      </w:r>
      <w:r w:rsidRP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 uvede „A</w:t>
      </w:r>
      <w:r w:rsidR="001C43B4" w:rsidRPr="0071094C">
        <w:rPr>
          <w:rFonts w:ascii="Times New Roman" w:hAnsi="Times New Roman" w:cs="Times New Roman"/>
          <w:i/>
          <w:color w:val="00B0F0"/>
          <w:sz w:val="22"/>
          <w:szCs w:val="22"/>
        </w:rPr>
        <w:t>NO</w:t>
      </w:r>
      <w:r w:rsidRP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“ a při posouzení nabídek bude zjištěno, že nabízené plnění tento požadavek nesplňuje, může být vyloučen z důvodu jeho nesplnění a porušení zadávacích podmínek. V případě, že </w:t>
      </w:r>
      <w:r w:rsidR="0071094C">
        <w:rPr>
          <w:rFonts w:ascii="Times New Roman" w:hAnsi="Times New Roman" w:cs="Times New Roman"/>
          <w:i/>
          <w:color w:val="00B0F0"/>
          <w:sz w:val="22"/>
          <w:szCs w:val="22"/>
        </w:rPr>
        <w:t>dodavatel</w:t>
      </w:r>
      <w:r w:rsidRP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 nevyplní požadované parametry, může být </w:t>
      </w:r>
      <w:r w:rsidR="001C43B4" w:rsidRP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vyzván k doplnění, a pokud tak neučiní, může být </w:t>
      </w:r>
      <w:r w:rsidRP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vyloučen pro nesplnění zadávacích podmínek. </w:t>
      </w:r>
    </w:p>
    <w:p w14:paraId="0F66C343" w14:textId="77777777" w:rsidR="0071094C" w:rsidRDefault="0071094C" w:rsidP="0071094C">
      <w:pPr>
        <w:jc w:val="both"/>
        <w:rPr>
          <w:rFonts w:ascii="Times New Roman" w:hAnsi="Times New Roman" w:cs="Times New Roman"/>
          <w:i/>
          <w:color w:val="00B0F0"/>
          <w:sz w:val="22"/>
          <w:szCs w:val="22"/>
        </w:rPr>
      </w:pPr>
    </w:p>
    <w:p w14:paraId="135C5993" w14:textId="6526BEF5" w:rsidR="00360BD2" w:rsidRPr="0071094C" w:rsidRDefault="0071094C" w:rsidP="0071094C">
      <w:pPr>
        <w:jc w:val="both"/>
        <w:rPr>
          <w:rFonts w:ascii="Times New Roman" w:hAnsi="Times New Roman" w:cs="Times New Roman"/>
          <w:i/>
          <w:color w:val="00B0F0"/>
          <w:sz w:val="22"/>
          <w:szCs w:val="22"/>
        </w:rPr>
      </w:pPr>
      <w:r>
        <w:rPr>
          <w:rFonts w:ascii="Times New Roman" w:hAnsi="Times New Roman" w:cs="Times New Roman"/>
          <w:i/>
          <w:color w:val="00B0F0"/>
          <w:sz w:val="22"/>
          <w:szCs w:val="22"/>
        </w:rPr>
        <w:t>Dodavatel</w:t>
      </w:r>
      <w:r w:rsidR="00360BD2" w:rsidRP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 vyplní technické podmínky dle instrukcí v nich uvedených včetně druhu a typu plnění, existuje-li. Vyplnění těchto druhů a typů plnění je pro dodavatele závazné a bude </w:t>
      </w:r>
      <w:r w:rsidR="001C43B4" w:rsidRP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závaznou </w:t>
      </w:r>
      <w:r w:rsidR="00360BD2" w:rsidRP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přílohou </w:t>
      </w:r>
      <w:r w:rsidR="001C43B4" w:rsidRPr="0071094C">
        <w:rPr>
          <w:rFonts w:ascii="Times New Roman" w:hAnsi="Times New Roman" w:cs="Times New Roman"/>
          <w:i/>
          <w:color w:val="00B0F0"/>
          <w:sz w:val="22"/>
          <w:szCs w:val="22"/>
        </w:rPr>
        <w:t>S</w:t>
      </w:r>
      <w:r w:rsidR="00360BD2" w:rsidRPr="0071094C">
        <w:rPr>
          <w:rFonts w:ascii="Times New Roman" w:hAnsi="Times New Roman" w:cs="Times New Roman"/>
          <w:i/>
          <w:color w:val="00B0F0"/>
          <w:sz w:val="22"/>
          <w:szCs w:val="22"/>
        </w:rPr>
        <w:t>mlouvy</w:t>
      </w:r>
      <w:r w:rsidR="001C43B4" w:rsidRPr="0071094C">
        <w:rPr>
          <w:rFonts w:ascii="Times New Roman" w:hAnsi="Times New Roman" w:cs="Times New Roman"/>
          <w:i/>
          <w:color w:val="00B0F0"/>
          <w:sz w:val="22"/>
          <w:szCs w:val="22"/>
        </w:rPr>
        <w:t xml:space="preserve"> o dílo</w:t>
      </w:r>
      <w:r w:rsidR="00360BD2" w:rsidRPr="0071094C">
        <w:rPr>
          <w:rFonts w:ascii="Times New Roman" w:hAnsi="Times New Roman" w:cs="Times New Roman"/>
          <w:i/>
          <w:color w:val="00B0F0"/>
          <w:sz w:val="22"/>
          <w:szCs w:val="22"/>
        </w:rPr>
        <w:t>, to znamená, že dodavatel bude povinen dodat přesně to plnění, ke kterému se zavázal v nabídce.</w:t>
      </w:r>
    </w:p>
    <w:p w14:paraId="7C2A80EF" w14:textId="05A13EBF" w:rsidR="00360BD2" w:rsidRDefault="00360BD2">
      <w:pPr>
        <w:rPr>
          <w:rFonts w:ascii="Times New Roman" w:eastAsia="Calibri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/>
        </w:rPr>
        <w:br w:type="page"/>
      </w:r>
    </w:p>
    <w:p w14:paraId="15F0EAD9" w14:textId="77777777" w:rsidR="00360BD2" w:rsidRPr="00360BD2" w:rsidRDefault="00360BD2" w:rsidP="00360BD2">
      <w:pPr>
        <w:pStyle w:val="Zkladntext1"/>
        <w:shd w:val="clear" w:color="auto" w:fill="auto"/>
        <w:rPr>
          <w:rFonts w:ascii="Times New Roman" w:hAnsi="Times New Roman" w:cs="Times New Roman"/>
          <w:b w:val="0"/>
        </w:rPr>
      </w:pPr>
    </w:p>
    <w:p w14:paraId="73ABC399" w14:textId="77777777" w:rsidR="007A627E" w:rsidRDefault="00171B0C">
      <w:pPr>
        <w:pStyle w:val="Nadpis20"/>
        <w:keepNext/>
        <w:keepLines/>
        <w:shd w:val="clear" w:color="auto" w:fill="auto"/>
      </w:pPr>
      <w:bookmarkStart w:id="1" w:name="bookmark2"/>
      <w:bookmarkStart w:id="2" w:name="bookmark3"/>
      <w:r>
        <w:t>A1 - Svítidlo LED 200W širokozářné</w:t>
      </w:r>
      <w:bookmarkEnd w:id="1"/>
      <w:bookmarkEnd w:id="2"/>
    </w:p>
    <w:tbl>
      <w:tblPr>
        <w:tblOverlap w:val="never"/>
        <w:tblW w:w="92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7A627E" w:rsidRPr="00AD1F4E" w14:paraId="69EE6820" w14:textId="77777777" w:rsidTr="000F00B9">
        <w:trPr>
          <w:trHeight w:hRule="exact" w:val="514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BC2D7" w14:textId="74A5E07F" w:rsidR="007A627E" w:rsidRPr="00AD1F4E" w:rsidRDefault="00171B0C" w:rsidP="00D623D5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AD1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Název a typ svítidla</w:t>
            </w:r>
            <w:r w:rsidR="007109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71094C" w:rsidRPr="00171B0C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 xml:space="preserve">(POZN. doplní </w:t>
            </w:r>
            <w:r w:rsid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dodavatel</w:t>
            </w:r>
            <w:r w:rsidR="0071094C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 xml:space="preserve"> název a typ svítidla, v souladu se svou nabídkou</w:t>
            </w:r>
            <w:r w:rsid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 xml:space="preserve"> a přiloženým technickým listem svítidla</w:t>
            </w:r>
            <w:r w:rsidR="0071094C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 xml:space="preserve">) </w:t>
            </w:r>
          </w:p>
        </w:tc>
      </w:tr>
      <w:tr w:rsidR="007A627E" w:rsidRPr="00AD1F4E" w14:paraId="6DCAB8A7" w14:textId="77777777" w:rsidTr="000F00B9">
        <w:trPr>
          <w:trHeight w:hRule="exact" w:val="773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1D9267" w14:textId="77777777" w:rsidR="007A627E" w:rsidRPr="00AD1F4E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AD1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866025" w14:textId="77777777" w:rsidR="007A627E" w:rsidRPr="00AD1F4E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3467B" w14:textId="77777777" w:rsidR="007A627E" w:rsidRPr="00AD1F4E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5D53AAC2" w14:textId="77777777" w:rsidR="007A627E" w:rsidRPr="00AD1F4E" w:rsidRDefault="00AD1F4E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F4E">
              <w:rPr>
                <w:rFonts w:ascii="Times New Roman" w:hAnsi="Times New Roman" w:cs="Times New Roman"/>
                <w:b/>
                <w:sz w:val="22"/>
                <w:szCs w:val="22"/>
              </w:rPr>
              <w:t>dodavatelem</w:t>
            </w:r>
          </w:p>
        </w:tc>
      </w:tr>
      <w:tr w:rsidR="007A627E" w:rsidRPr="00AD1F4E" w14:paraId="6C434EBF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1AD941" w14:textId="77777777" w:rsidR="007A627E" w:rsidRPr="001F2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4A6A20" w14:textId="5914872F" w:rsidR="000F00B9" w:rsidRDefault="00881FED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 rozmezí:</w:t>
            </w:r>
          </w:p>
          <w:p w14:paraId="420D4C62" w14:textId="27D60898" w:rsidR="007A627E" w:rsidRPr="001F259B" w:rsidRDefault="00881FED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min.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200 W až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>230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8272B" w14:textId="6727E8E8" w:rsidR="007A627E" w:rsidRPr="001F259B" w:rsidRDefault="00D623D5" w:rsidP="002F659B">
            <w:pPr>
              <w:pStyle w:val="Jin0"/>
              <w:shd w:val="clear" w:color="auto" w:fill="auto"/>
              <w:ind w:firstLine="1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D623D5" w:rsidRPr="00AD1F4E" w14:paraId="08D67D57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30E314" w14:textId="77777777" w:rsidR="00D623D5" w:rsidRPr="001F259B" w:rsidRDefault="00D623D5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47379" w14:textId="70B6E7B6" w:rsidR="00D623D5" w:rsidRPr="001F259B" w:rsidRDefault="00D623D5" w:rsidP="00D623D5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230 V ±10%,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EB083" w14:textId="0793AA94" w:rsidR="00D623D5" w:rsidRPr="001F259B" w:rsidRDefault="00D623D5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0076E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D623D5" w:rsidRPr="00AD1F4E" w14:paraId="67A10821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405738" w14:textId="5F4B1CF0" w:rsidR="00D623D5" w:rsidRPr="001F259B" w:rsidRDefault="00D623D5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5ED0B8" w14:textId="7A368089" w:rsidR="00D623D5" w:rsidRPr="001F259B" w:rsidRDefault="00345243" w:rsidP="00345243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Výkonné LED světelné zdroje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9E05D" w14:textId="47039A8D" w:rsidR="00D623D5" w:rsidRPr="001F259B" w:rsidRDefault="00D623D5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0076E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D623D5" w:rsidRPr="00AD1F4E" w14:paraId="03CE9C63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C1CA9B" w14:textId="77777777" w:rsidR="00D623D5" w:rsidRPr="001F259B" w:rsidRDefault="00D623D5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Měrný světelný výkon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6765F" w14:textId="77777777" w:rsidR="00D623D5" w:rsidRPr="001F259B" w:rsidRDefault="00D623D5" w:rsidP="00D623D5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 130 lm /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80116" w14:textId="704CE232" w:rsidR="00D623D5" w:rsidRPr="001F259B" w:rsidRDefault="00D623D5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0076E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D623D5" w:rsidRPr="00AD1F4E" w14:paraId="63EFB27E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22AF4" w14:textId="77777777" w:rsidR="00D623D5" w:rsidRPr="001F259B" w:rsidRDefault="00D623D5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Teplota chromatičnosti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4693D3" w14:textId="77777777" w:rsidR="00D623D5" w:rsidRPr="001F259B" w:rsidRDefault="00D623D5" w:rsidP="00D623D5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4 000 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206E7" w14:textId="508E833C" w:rsidR="00D623D5" w:rsidRPr="001F259B" w:rsidRDefault="00D623D5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0076E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D623D5" w:rsidRPr="00AD1F4E" w14:paraId="56070516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F7F3C" w14:textId="77777777" w:rsidR="00D623D5" w:rsidRPr="001F259B" w:rsidRDefault="00D623D5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Index podání barev Ra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E11D7A" w14:textId="77777777" w:rsidR="00D623D5" w:rsidRPr="001F259B" w:rsidRDefault="00D623D5" w:rsidP="00D623D5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4B4C0" w14:textId="064D845E" w:rsidR="00D623D5" w:rsidRPr="001F259B" w:rsidRDefault="00D623D5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0076E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D623D5" w:rsidRPr="00AD1F4E" w14:paraId="1970D15C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5B06F0" w14:textId="77777777" w:rsidR="00D623D5" w:rsidRPr="001F259B" w:rsidRDefault="00D623D5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Životnost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261F3F" w14:textId="6E95DA69" w:rsidR="00D623D5" w:rsidRPr="001F259B" w:rsidRDefault="000B5A20" w:rsidP="00D623D5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≥ 7</w:t>
            </w:r>
            <w:r w:rsidR="00D623D5" w:rsidRPr="001F259B">
              <w:rPr>
                <w:rFonts w:ascii="Times New Roman" w:hAnsi="Times New Roman" w:cs="Times New Roman"/>
                <w:sz w:val="22"/>
                <w:szCs w:val="22"/>
              </w:rPr>
              <w:t>0 000 hodin / L80B20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9899B" w14:textId="66DBCF61" w:rsidR="00D623D5" w:rsidRPr="001F259B" w:rsidRDefault="00D623D5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0076E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D623D5" w:rsidRPr="00AD1F4E" w14:paraId="633C6258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1C65EE" w14:textId="77777777" w:rsidR="00D623D5" w:rsidRPr="001F259B" w:rsidRDefault="00D623D5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7F1515" w14:textId="77777777" w:rsidR="00D623D5" w:rsidRPr="001F259B" w:rsidRDefault="00D623D5" w:rsidP="00D623D5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 IP66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89441" w14:textId="19AFB626" w:rsidR="00D623D5" w:rsidRPr="001F259B" w:rsidRDefault="00D623D5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0076E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D623D5" w:rsidRPr="00AD1F4E" w14:paraId="57B40A59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5B6EB" w14:textId="77777777" w:rsidR="00D623D5" w:rsidRPr="001F259B" w:rsidRDefault="00D623D5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70CE4" w14:textId="54B2B105" w:rsidR="00D623D5" w:rsidRPr="001F259B" w:rsidRDefault="000B5A20" w:rsidP="00D623D5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≥ IK08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7785" w14:textId="04EB9797" w:rsidR="00D623D5" w:rsidRPr="001F259B" w:rsidRDefault="00D623D5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0076E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D623D5" w:rsidRPr="00AD1F4E" w14:paraId="602D0DFB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FDDADD" w14:textId="77777777" w:rsidR="00D623D5" w:rsidRPr="001F259B" w:rsidRDefault="00D623D5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C224A8" w14:textId="57492B38" w:rsidR="00D623D5" w:rsidRPr="001F259B" w:rsidRDefault="00D623D5" w:rsidP="00D623D5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- 30 °C až + 60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508BD" w14:textId="5D232FC8" w:rsidR="00D623D5" w:rsidRPr="001F259B" w:rsidRDefault="00D623D5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0076E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D623D5" w:rsidRPr="00AD1F4E" w14:paraId="57B85A2B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7E2F6C" w14:textId="77777777" w:rsidR="00D623D5" w:rsidRPr="001F259B" w:rsidRDefault="00D623D5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EE28E2" w14:textId="77777777" w:rsidR="00D623D5" w:rsidRPr="001F259B" w:rsidRDefault="00D623D5" w:rsidP="00D623D5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≤ 8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36076" w14:textId="29ECE0C7" w:rsidR="00D623D5" w:rsidRPr="001F259B" w:rsidRDefault="00D623D5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0076E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D623D5" w:rsidRPr="00AD1F4E" w14:paraId="533F6808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681284" w14:textId="77777777" w:rsidR="00D623D5" w:rsidRPr="001F259B" w:rsidRDefault="00D623D5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Účiník svítidla cos Φ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9B2532" w14:textId="77777777" w:rsidR="00D623D5" w:rsidRPr="001F259B" w:rsidRDefault="00D623D5" w:rsidP="00D623D5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 0,97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EE7CC" w14:textId="7F77F2F4" w:rsidR="00D623D5" w:rsidRPr="001F259B" w:rsidRDefault="00D623D5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0076E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7A627E" w:rsidRPr="00AD1F4E" w14:paraId="1A25E038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86DC77" w14:textId="77777777" w:rsidR="007A627E" w:rsidRPr="001F2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C487BD" w14:textId="77777777" w:rsidR="007A627E" w:rsidRPr="001F259B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83493" w14:textId="70F25527" w:rsidR="007A627E" w:rsidRPr="001F259B" w:rsidRDefault="00D623D5" w:rsidP="002F659B">
            <w:pPr>
              <w:pStyle w:val="Jin0"/>
              <w:shd w:val="clear" w:color="auto" w:fill="auto"/>
              <w:ind w:firstLine="1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 xml:space="preserve">Doplní dodavatel </w:t>
            </w:r>
            <w:r w:rsidR="0071094C" w:rsidRPr="0071094C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71094C" w:rsidRPr="00AD1F4E" w14:paraId="17C1755C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84495" w14:textId="77777777" w:rsidR="002F659B" w:rsidRDefault="0071094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Optika tvořena hlubokou parabolou </w:t>
            </w:r>
          </w:p>
          <w:p w14:paraId="0A16887B" w14:textId="77777777" w:rsidR="002F659B" w:rsidRDefault="0071094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s prizmatickým krytem </w:t>
            </w:r>
          </w:p>
          <w:p w14:paraId="3A177EB7" w14:textId="1D27BA4E" w:rsidR="0071094C" w:rsidRPr="001F259B" w:rsidRDefault="002F659B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71094C" w:rsidRPr="001F259B">
              <w:rPr>
                <w:rFonts w:ascii="Times New Roman" w:hAnsi="Times New Roman" w:cs="Times New Roman"/>
                <w:sz w:val="22"/>
                <w:szCs w:val="22"/>
              </w:rPr>
              <w:t>ro minimalizaci oslnění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64F910" w14:textId="77777777" w:rsidR="0071094C" w:rsidRPr="001F259B" w:rsidRDefault="0071094C" w:rsidP="0071094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24566" w14:textId="5B507E81" w:rsidR="002F659B" w:rsidRDefault="00D623D5" w:rsidP="002F659B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66B3B8B2" w14:textId="778D0DD4" w:rsidR="0071094C" w:rsidRPr="001F259B" w:rsidRDefault="00D623D5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094C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D623D5" w:rsidRPr="00AD1F4E" w14:paraId="607EB44C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C00517" w14:textId="77777777" w:rsidR="00D623D5" w:rsidRPr="001F259B" w:rsidRDefault="00D623D5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Materiál tělesa svítidla - AL slitina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9025D0" w14:textId="77777777" w:rsidR="00D623D5" w:rsidRPr="001F259B" w:rsidRDefault="00D623D5" w:rsidP="00D623D5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86B8F" w14:textId="3A11F275" w:rsidR="002F659B" w:rsidRDefault="00D623D5" w:rsidP="002F659B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3D076A1D" w14:textId="50233C5E" w:rsidR="00D623D5" w:rsidRPr="001F259B" w:rsidRDefault="00D623D5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D623D5" w:rsidRPr="00AD1F4E" w14:paraId="17B759B5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AC83DE" w14:textId="77777777" w:rsidR="00D623D5" w:rsidRDefault="00D623D5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Materiál krytu </w:t>
            </w:r>
          </w:p>
          <w:p w14:paraId="77D7B8AC" w14:textId="20599DCE" w:rsidR="00D623D5" w:rsidRPr="001F259B" w:rsidRDefault="00D623D5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- tvrzené sklo min 4 mm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D4A25C" w14:textId="77777777" w:rsidR="00D623D5" w:rsidRPr="001F259B" w:rsidRDefault="00D623D5" w:rsidP="00D623D5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FBFE2" w14:textId="5D8F32F1" w:rsidR="002F659B" w:rsidRDefault="00D623D5" w:rsidP="002F659B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5D657145" w14:textId="270123DC" w:rsidR="00D623D5" w:rsidRPr="001F259B" w:rsidRDefault="00D623D5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D623D5" w:rsidRPr="00AD1F4E" w14:paraId="42EE4F00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92EF8" w14:textId="77777777" w:rsidR="00D623D5" w:rsidRPr="001F259B" w:rsidRDefault="00D623D5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Funkce „no </w:t>
            </w:r>
            <w:r w:rsidRPr="001F259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flicker“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BE577" w14:textId="77777777" w:rsidR="00D623D5" w:rsidRPr="001F259B" w:rsidRDefault="00D623D5" w:rsidP="00D623D5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971FB" w14:textId="59A2297B" w:rsidR="002F659B" w:rsidRDefault="00D623D5" w:rsidP="002F659B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22EEEC5C" w14:textId="582699D3" w:rsidR="00D623D5" w:rsidRPr="001F259B" w:rsidRDefault="00D623D5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D623D5" w:rsidRPr="00AD1F4E" w14:paraId="74E62D18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B8E445" w14:textId="77777777" w:rsidR="00D623D5" w:rsidRPr="001F259B" w:rsidRDefault="00D623D5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Certifikáty: </w:t>
            </w:r>
            <w:r w:rsidRPr="001F259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ENEC, </w:t>
            </w: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1A1697" w14:textId="77777777" w:rsidR="00D623D5" w:rsidRPr="001F259B" w:rsidRDefault="00D623D5" w:rsidP="00D623D5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8265E" w14:textId="3D1E3D09" w:rsidR="002F659B" w:rsidRDefault="00D623D5" w:rsidP="002F659B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3AE16B82" w14:textId="7414C182" w:rsidR="00D623D5" w:rsidRPr="001F259B" w:rsidRDefault="00D623D5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</w:tbl>
    <w:p w14:paraId="3F84D52A" w14:textId="77777777" w:rsidR="007A627E" w:rsidRPr="00AD1F4E" w:rsidRDefault="00171B0C">
      <w:pPr>
        <w:spacing w:line="1" w:lineRule="exact"/>
        <w:rPr>
          <w:rFonts w:ascii="Times New Roman" w:hAnsi="Times New Roman" w:cs="Times New Roman"/>
          <w:sz w:val="2"/>
          <w:szCs w:val="2"/>
        </w:rPr>
      </w:pPr>
      <w:r w:rsidRPr="00AD1F4E">
        <w:rPr>
          <w:rFonts w:ascii="Times New Roman" w:hAnsi="Times New Roman" w:cs="Times New Roman"/>
        </w:rPr>
        <w:br w:type="page"/>
      </w:r>
    </w:p>
    <w:p w14:paraId="4330593B" w14:textId="77777777" w:rsidR="00C816E0" w:rsidRDefault="00C816E0">
      <w:pPr>
        <w:pStyle w:val="Nadpis20"/>
        <w:keepNext/>
        <w:keepLines/>
        <w:shd w:val="clear" w:color="auto" w:fill="auto"/>
      </w:pPr>
      <w:bookmarkStart w:id="3" w:name="bookmark4"/>
      <w:bookmarkStart w:id="4" w:name="bookmark5"/>
    </w:p>
    <w:p w14:paraId="65F28E30" w14:textId="77777777" w:rsidR="007A627E" w:rsidRDefault="00171B0C">
      <w:pPr>
        <w:pStyle w:val="Nadpis20"/>
        <w:keepNext/>
        <w:keepLines/>
        <w:shd w:val="clear" w:color="auto" w:fill="auto"/>
      </w:pPr>
      <w:r>
        <w:t>A2, E2 - Svítidlo LED 25W přisazené</w:t>
      </w:r>
      <w:bookmarkEnd w:id="3"/>
      <w:bookmarkEnd w:id="4"/>
    </w:p>
    <w:tbl>
      <w:tblPr>
        <w:tblOverlap w:val="never"/>
        <w:tblW w:w="92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7A627E" w14:paraId="7D9BF7B1" w14:textId="77777777" w:rsidTr="000F00B9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5B0CA" w14:textId="10233E7D" w:rsidR="007A627E" w:rsidRPr="001F259B" w:rsidRDefault="00171B0C" w:rsidP="000F00B9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Název a typ svítidla</w:t>
            </w:r>
            <w:r w:rsidR="00296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296AA2" w:rsidRPr="00171B0C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 xml:space="preserve">(POZN. doplní </w:t>
            </w:r>
            <w:r w:rsidR="00296AA2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dodavatel název a typ svítidla, v souladu se svou nabídkou a přiloženým technickým listem svítidla)</w:t>
            </w:r>
          </w:p>
        </w:tc>
      </w:tr>
      <w:tr w:rsidR="007A627E" w14:paraId="4653D827" w14:textId="77777777" w:rsidTr="000F00B9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A37FC" w14:textId="77777777" w:rsidR="007A627E" w:rsidRPr="002F6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F659B">
              <w:rPr>
                <w:rFonts w:ascii="Times New Roman" w:hAnsi="Times New Roman" w:cs="Times New Roman"/>
                <w:b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C2B3F5" w14:textId="77777777" w:rsidR="007A627E" w:rsidRPr="001F259B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EB00B" w14:textId="77777777" w:rsidR="007A627E" w:rsidRPr="001F259B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3134815F" w14:textId="77777777" w:rsidR="007A627E" w:rsidRPr="001F259B" w:rsidRDefault="001F259B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dodavatel</w:t>
            </w:r>
            <w:r w:rsidR="00171B0C"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em</w:t>
            </w:r>
          </w:p>
        </w:tc>
      </w:tr>
      <w:tr w:rsidR="007A627E" w14:paraId="73F5CE4D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82451" w14:textId="77777777" w:rsidR="007A627E" w:rsidRPr="001F2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B5EA39" w14:textId="08A21DB0" w:rsidR="007A627E" w:rsidRPr="001F259B" w:rsidRDefault="00732354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25 W až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>30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792C0" w14:textId="1DA47ADD" w:rsidR="007A627E" w:rsidRPr="001F259B" w:rsidRDefault="002F659B" w:rsidP="000F00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7A627E" w14:paraId="795BBEC8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F85829" w14:textId="77777777" w:rsidR="007A627E" w:rsidRPr="001F2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5ADDDB" w14:textId="77777777" w:rsidR="007A627E" w:rsidRPr="001F259B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230 V ±10%,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E06E8" w14:textId="4A0A41F5" w:rsidR="007A627E" w:rsidRPr="001F259B" w:rsidRDefault="002F659B" w:rsidP="000F00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345243" w14:paraId="7FA1FC33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62C5B" w14:textId="154CD350" w:rsidR="00345243" w:rsidRPr="001F259B" w:rsidRDefault="00345243" w:rsidP="00345243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508BC8" w14:textId="7DBC1EFF" w:rsidR="00345243" w:rsidRPr="001F259B" w:rsidRDefault="00345243" w:rsidP="00345243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Výkonné LED světelné zdroje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F57A3" w14:textId="06912D66" w:rsidR="00345243" w:rsidRPr="001F259B" w:rsidRDefault="00345243" w:rsidP="003452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7A627E" w14:paraId="05BD83CD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5537A1" w14:textId="77777777" w:rsidR="007A627E" w:rsidRPr="001F2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Měrný světelný výkon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43BBC8" w14:textId="146DDDBD" w:rsidR="007A627E" w:rsidRPr="001F259B" w:rsidRDefault="00841E29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≥ </w:t>
            </w:r>
            <w:r w:rsidR="00343AD9"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lm</w:t>
            </w: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>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7CC82" w14:textId="0A8749EC" w:rsidR="007A627E" w:rsidRPr="001F259B" w:rsidRDefault="002F659B" w:rsidP="000F00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7A627E" w14:paraId="442DC6D3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760A84" w14:textId="77777777" w:rsidR="007A627E" w:rsidRPr="001F2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Teplota chromatičnosti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7E48E4" w14:textId="77777777" w:rsidR="007A627E" w:rsidRPr="001F259B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4 000 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F0BA0" w14:textId="032B8821" w:rsidR="007A627E" w:rsidRPr="001F259B" w:rsidRDefault="002F659B" w:rsidP="000F00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7A627E" w14:paraId="0A36A194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1745B" w14:textId="77777777" w:rsidR="007A627E" w:rsidRPr="001F2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Index podání barev Ra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498986" w14:textId="77777777" w:rsidR="007A627E" w:rsidRPr="001F259B" w:rsidRDefault="00841E29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D9193" w14:textId="3811FF9A" w:rsidR="007A627E" w:rsidRPr="001F259B" w:rsidRDefault="002F659B" w:rsidP="000F00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7A627E" w14:paraId="4EF54E63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150D4" w14:textId="77777777" w:rsidR="007A627E" w:rsidRPr="001F2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Životnost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6B959" w14:textId="77777777" w:rsidR="007A627E" w:rsidRPr="001F259B" w:rsidRDefault="00841E29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50 000 hodin / L70B50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14734" w14:textId="258797D5" w:rsidR="007A627E" w:rsidRPr="001F259B" w:rsidRDefault="002F659B" w:rsidP="000F00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7A627E" w14:paraId="2DF2642A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CD0428" w14:textId="77777777" w:rsidR="007A627E" w:rsidRPr="001F2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25445A" w14:textId="77777777" w:rsidR="007A627E" w:rsidRPr="001F259B" w:rsidRDefault="00841E29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IP44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C1806" w14:textId="5DD88B89" w:rsidR="007A627E" w:rsidRPr="001F259B" w:rsidRDefault="002F659B" w:rsidP="000F00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7A627E" w14:paraId="50335CFF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F96BC2" w14:textId="77777777" w:rsidR="007A627E" w:rsidRPr="001F2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A7DCC6" w14:textId="77777777" w:rsidR="007A627E" w:rsidRPr="001F259B" w:rsidRDefault="00841E29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IK03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D75F6" w14:textId="576DF9B5" w:rsidR="007A627E" w:rsidRPr="001F259B" w:rsidRDefault="002F659B" w:rsidP="000F00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7A627E" w14:paraId="055F9726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837B6D" w14:textId="77777777" w:rsidR="007A627E" w:rsidRPr="001F2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22E7CE" w14:textId="268B8DC0" w:rsidR="007A627E" w:rsidRPr="001F259B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 w:rsidR="00732354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- 10 °C až + 40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39032" w14:textId="31118705" w:rsidR="007A627E" w:rsidRPr="001F259B" w:rsidRDefault="002F659B" w:rsidP="000F00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7A627E" w14:paraId="4547947D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363D22" w14:textId="77777777" w:rsidR="007A627E" w:rsidRPr="001F2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D42143" w14:textId="77777777" w:rsidR="007A627E" w:rsidRPr="001F259B" w:rsidRDefault="00841E29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4,5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CCDFF" w14:textId="0875A4BC" w:rsidR="007A627E" w:rsidRPr="001F259B" w:rsidRDefault="002F659B" w:rsidP="000F00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7A627E" w14:paraId="22A74C8B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86BFB" w14:textId="77777777" w:rsidR="007A627E" w:rsidRPr="001F2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Účiník svítidla cos </w:t>
            </w:r>
            <w:r w:rsidR="00841E29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Φ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F35D97" w14:textId="77777777" w:rsidR="007A627E" w:rsidRPr="001F259B" w:rsidRDefault="00841E29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0,9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A48CB" w14:textId="243D7293" w:rsidR="007A627E" w:rsidRPr="001F259B" w:rsidRDefault="002F659B" w:rsidP="000F00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7A627E" w14:paraId="1F988971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303E34" w14:textId="77777777" w:rsidR="007A627E" w:rsidRPr="001F2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CEFA40" w14:textId="77777777" w:rsidR="007A627E" w:rsidRPr="001F259B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45540F" w14:textId="77777777" w:rsidR="002F659B" w:rsidRDefault="002F659B" w:rsidP="002F659B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7F634D47" w14:textId="71B689BB" w:rsidR="007A627E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7A627E" w14:paraId="1F1420FC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DD7637" w14:textId="77777777" w:rsidR="007A627E" w:rsidRPr="001F2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Optika tvořena prizmatickým krytem pro minimalizaci oslnění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0CDE5F" w14:textId="77777777" w:rsidR="007A627E" w:rsidRPr="001F259B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EB350" w14:textId="77777777" w:rsidR="002F659B" w:rsidRDefault="002F659B" w:rsidP="002F659B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08BB9372" w14:textId="4EC1B896" w:rsidR="007A627E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7A627E" w14:paraId="240F37E4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4216E4" w14:textId="77777777" w:rsidR="007A627E" w:rsidRPr="001F2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Materiál tělesa svítidla - AL slitina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50B10" w14:textId="77777777" w:rsidR="007A627E" w:rsidRPr="001F259B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338FE" w14:textId="77777777" w:rsidR="002F659B" w:rsidRDefault="002F659B" w:rsidP="002F659B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51361D4F" w14:textId="5A3E6BB2" w:rsidR="007A627E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7A627E" w14:paraId="05592C1E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DFF7A6" w14:textId="77777777" w:rsidR="007A627E" w:rsidRPr="001F2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Materiál krytu - UV stabilní polykarbonát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2C82A2" w14:textId="77777777" w:rsidR="007A627E" w:rsidRPr="001F259B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67C95" w14:textId="77777777" w:rsidR="002F659B" w:rsidRDefault="002F659B" w:rsidP="002F659B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0B9C46EA" w14:textId="1ED62FB5" w:rsidR="007A627E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7A627E" w14:paraId="5B8EE791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FE3BB6" w14:textId="77777777" w:rsidR="007A627E" w:rsidRPr="001F2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Funkce „no </w:t>
            </w:r>
            <w:r w:rsidRPr="002F659B">
              <w:rPr>
                <w:rFonts w:ascii="Times New Roman" w:hAnsi="Times New Roman" w:cs="Times New Roman"/>
                <w:sz w:val="22"/>
                <w:szCs w:val="22"/>
              </w:rPr>
              <w:t>flicker“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459387" w14:textId="77777777" w:rsidR="007A627E" w:rsidRPr="001F259B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0E27C" w14:textId="77777777" w:rsidR="002F659B" w:rsidRDefault="002F659B" w:rsidP="002F659B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743976C9" w14:textId="492D7D92" w:rsidR="007A627E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7A627E" w:rsidRPr="000F00B9" w14:paraId="7C14C7B5" w14:textId="77777777" w:rsidTr="002F659B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84ABFC" w14:textId="77777777" w:rsidR="007A627E" w:rsidRPr="001F259B" w:rsidRDefault="00171B0C" w:rsidP="002F659B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Certifikáty: 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C6D39C" w14:textId="77777777" w:rsidR="007A627E" w:rsidRPr="001F259B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29FEF" w14:textId="77777777" w:rsidR="002F659B" w:rsidRDefault="002F659B" w:rsidP="002F659B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2DB10B8C" w14:textId="2E0E8963" w:rsidR="007A627E" w:rsidRPr="001F259B" w:rsidRDefault="002F659B" w:rsidP="002F6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</w:tbl>
    <w:p w14:paraId="30DC0C7E" w14:textId="5B0B353A" w:rsidR="00D23025" w:rsidRPr="000F00B9" w:rsidRDefault="00D23025" w:rsidP="000F00B9">
      <w:pPr>
        <w:pStyle w:val="Jin0"/>
        <w:shd w:val="clear" w:color="auto" w:fill="auto"/>
        <w:rPr>
          <w:rFonts w:ascii="Times New Roman" w:hAnsi="Times New Roman" w:cs="Times New Roman"/>
          <w:sz w:val="22"/>
          <w:szCs w:val="22"/>
        </w:rPr>
      </w:pPr>
      <w:bookmarkStart w:id="5" w:name="bookmark6"/>
      <w:bookmarkStart w:id="6" w:name="bookmark7"/>
    </w:p>
    <w:p w14:paraId="5805E7C8" w14:textId="77777777" w:rsidR="00D23025" w:rsidRDefault="00D23025">
      <w:pPr>
        <w:rPr>
          <w:rFonts w:ascii="Calibri" w:eastAsia="Calibri" w:hAnsi="Calibri" w:cs="Calibri"/>
          <w:sz w:val="28"/>
          <w:szCs w:val="28"/>
        </w:rPr>
      </w:pPr>
      <w:r>
        <w:br w:type="page"/>
      </w:r>
    </w:p>
    <w:p w14:paraId="33675460" w14:textId="77777777" w:rsidR="00D23025" w:rsidRDefault="00D23025">
      <w:pPr>
        <w:pStyle w:val="Nadpis20"/>
        <w:keepNext/>
        <w:keepLines/>
        <w:shd w:val="clear" w:color="auto" w:fill="auto"/>
      </w:pPr>
    </w:p>
    <w:p w14:paraId="7625BABF" w14:textId="77777777" w:rsidR="007A627E" w:rsidRDefault="00171B0C">
      <w:pPr>
        <w:pStyle w:val="Nadpis20"/>
        <w:keepNext/>
        <w:keepLines/>
        <w:shd w:val="clear" w:color="auto" w:fill="auto"/>
      </w:pPr>
      <w:r>
        <w:t>A4, E3 - Svítidlo LED 40W přisazené</w:t>
      </w:r>
      <w:bookmarkEnd w:id="5"/>
      <w:bookmarkEnd w:id="6"/>
    </w:p>
    <w:tbl>
      <w:tblPr>
        <w:tblOverlap w:val="never"/>
        <w:tblW w:w="92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7A627E" w14:paraId="0C17D0CF" w14:textId="77777777" w:rsidTr="000F00B9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A3A35" w14:textId="659444CD" w:rsidR="007A627E" w:rsidRPr="001F259B" w:rsidRDefault="00171B0C" w:rsidP="000F00B9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Název a typ svítidla</w:t>
            </w:r>
            <w:r w:rsidR="00296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296AA2" w:rsidRPr="00171B0C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 xml:space="preserve">(POZN. doplní </w:t>
            </w:r>
            <w:r w:rsidR="00296AA2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dodavatel název a typ svítidla, v souladu se svou nabídkou a přiloženým technickým listem svítidla)</w:t>
            </w:r>
          </w:p>
        </w:tc>
      </w:tr>
      <w:tr w:rsidR="007A627E" w14:paraId="129E67A5" w14:textId="77777777" w:rsidTr="000F00B9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2489B" w14:textId="77777777" w:rsidR="007A627E" w:rsidRPr="00617A57" w:rsidRDefault="00171B0C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9806A6" w14:textId="77777777" w:rsidR="007A627E" w:rsidRPr="001F259B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3EBD0" w14:textId="77777777" w:rsidR="007A627E" w:rsidRPr="001F259B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49BA7EC7" w14:textId="77777777" w:rsidR="007A627E" w:rsidRPr="001F259B" w:rsidRDefault="001F259B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dodavatel</w:t>
            </w:r>
            <w:r w:rsidR="00171B0C"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em</w:t>
            </w:r>
          </w:p>
        </w:tc>
      </w:tr>
      <w:tr w:rsidR="002F659B" w14:paraId="78E562CB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FAE621" w14:textId="77777777" w:rsidR="002F659B" w:rsidRPr="001F259B" w:rsidRDefault="002F659B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5B5AE0" w14:textId="31AD79B9" w:rsidR="002F659B" w:rsidRPr="001F259B" w:rsidRDefault="002F659B" w:rsidP="002F6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</w:t>
            </w: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40 W až </w:t>
            </w:r>
            <w:r w:rsidRPr="001F259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50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A29E0" w14:textId="1A37EB7B" w:rsidR="002F659B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2F659B" w14:paraId="298E63E5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0BFF95" w14:textId="77777777" w:rsidR="002F659B" w:rsidRPr="001F259B" w:rsidRDefault="002F659B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58B817" w14:textId="77777777" w:rsidR="002F659B" w:rsidRPr="001F259B" w:rsidRDefault="002F659B" w:rsidP="002F6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230 V ±10%,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B36B4" w14:textId="6E518BA6" w:rsidR="002F659B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345243" w14:paraId="5214FA84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19748" w14:textId="2CF42C32" w:rsidR="00345243" w:rsidRPr="001F259B" w:rsidRDefault="00345243" w:rsidP="00345243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F56B84" w14:textId="57D0BD45" w:rsidR="00345243" w:rsidRPr="001F259B" w:rsidRDefault="00345243" w:rsidP="00345243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Výkonné LED světelné zdroje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A6FF0" w14:textId="49674176" w:rsidR="00345243" w:rsidRPr="001F259B" w:rsidRDefault="00345243" w:rsidP="003452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2F659B" w14:paraId="796376FC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DB79DD" w14:textId="77777777" w:rsidR="002F659B" w:rsidRPr="001F259B" w:rsidRDefault="002F659B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Měrný světelný výkon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DED9F1" w14:textId="194303A6" w:rsidR="002F659B" w:rsidRPr="001F259B" w:rsidRDefault="002F659B" w:rsidP="002F6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≥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lm/W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BD767" w14:textId="194723E9" w:rsidR="002F659B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2F659B" w14:paraId="0A24E8B4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D8A950" w14:textId="77777777" w:rsidR="002F659B" w:rsidRPr="001F259B" w:rsidRDefault="002F659B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Teplota chromatičnosti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E4675C" w14:textId="77777777" w:rsidR="002F659B" w:rsidRPr="001F259B" w:rsidRDefault="002F659B" w:rsidP="002F6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4 000 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5E13A8" w14:textId="59396587" w:rsidR="002F659B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2F659B" w14:paraId="0E352E4D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FFFE9B" w14:textId="77777777" w:rsidR="002F659B" w:rsidRPr="001F259B" w:rsidRDefault="002F659B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Index podání barev Ra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76982" w14:textId="77777777" w:rsidR="002F659B" w:rsidRPr="001F259B" w:rsidRDefault="002F659B" w:rsidP="002F6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77AF8" w14:textId="09F8DB9D" w:rsidR="002F659B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2F659B" w14:paraId="58E6920D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3DE7EA" w14:textId="77777777" w:rsidR="002F659B" w:rsidRPr="001F259B" w:rsidRDefault="002F659B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Životnost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F6BF5E" w14:textId="77777777" w:rsidR="002F659B" w:rsidRPr="001F259B" w:rsidRDefault="002F659B" w:rsidP="002F6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 50 000 hodin / L70B50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85E4E" w14:textId="2B0DDB45" w:rsidR="002F659B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2F659B" w14:paraId="2F8B0889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DF403" w14:textId="77777777" w:rsidR="002F659B" w:rsidRPr="001F259B" w:rsidRDefault="002F659B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06E82A" w14:textId="77777777" w:rsidR="002F659B" w:rsidRPr="001F259B" w:rsidRDefault="002F659B" w:rsidP="002F6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 IP44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55B43" w14:textId="4DA1B99C" w:rsidR="002F659B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2F659B" w14:paraId="066C1D6C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33887" w14:textId="77777777" w:rsidR="002F659B" w:rsidRPr="001F259B" w:rsidRDefault="002F659B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2C54D4" w14:textId="77777777" w:rsidR="002F659B" w:rsidRPr="001F259B" w:rsidRDefault="002F659B" w:rsidP="002F6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 IK03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F354A" w14:textId="505A83D1" w:rsidR="002F659B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2F659B" w14:paraId="4E0C187A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B15AEC" w14:textId="77777777" w:rsidR="002F659B" w:rsidRPr="001F259B" w:rsidRDefault="002F659B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FA13C2" w14:textId="7502FDD0" w:rsidR="002F659B" w:rsidRPr="001F259B" w:rsidRDefault="002F659B" w:rsidP="002F6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- 10 °C až + 40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4D56A" w14:textId="3B7FC337" w:rsidR="002F659B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2F659B" w14:paraId="38D06460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13D969" w14:textId="77777777" w:rsidR="002F659B" w:rsidRPr="001F259B" w:rsidRDefault="002F659B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8869DC" w14:textId="77777777" w:rsidR="002F659B" w:rsidRPr="001F259B" w:rsidRDefault="002F659B" w:rsidP="002F6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≤ 4,5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1F928" w14:textId="2F70EA1A" w:rsidR="002F659B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2F659B" w14:paraId="07C6F88B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77F7B" w14:textId="77777777" w:rsidR="002F659B" w:rsidRPr="001F259B" w:rsidRDefault="002F659B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Účiník svítidla cos Φ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D26BE7" w14:textId="77777777" w:rsidR="002F659B" w:rsidRPr="001F259B" w:rsidRDefault="002F659B" w:rsidP="002F6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 0,9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224B4" w14:textId="19D1A81C" w:rsidR="002F659B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2F659B" w14:paraId="08C2292F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9963A" w14:textId="77777777" w:rsidR="002F659B" w:rsidRPr="001F259B" w:rsidRDefault="002F659B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4535F0" w14:textId="77777777" w:rsidR="002F659B" w:rsidRPr="001F259B" w:rsidRDefault="002F659B" w:rsidP="002F6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B0AA6" w14:textId="77777777" w:rsidR="002F659B" w:rsidRDefault="002F659B" w:rsidP="002F659B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35333698" w14:textId="5D4438ED" w:rsidR="002F659B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2F659B" w14:paraId="30332B33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B299E3" w14:textId="77777777" w:rsidR="002F659B" w:rsidRPr="001F259B" w:rsidRDefault="002F659B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Optika tvořena prizmatickým krytem pro minimalizaci oslnění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65A94" w14:textId="77777777" w:rsidR="002F659B" w:rsidRPr="001F259B" w:rsidRDefault="002F659B" w:rsidP="002F6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8C5E6" w14:textId="77777777" w:rsidR="002F659B" w:rsidRDefault="002F659B" w:rsidP="002F659B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2D8DB3B0" w14:textId="0BDCCE51" w:rsidR="002F659B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2F659B" w14:paraId="48A9F7E4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0D0936" w14:textId="77777777" w:rsidR="002F659B" w:rsidRPr="001F259B" w:rsidRDefault="002F659B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Materiál tělesa svítidla - AL slitina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27339C" w14:textId="77777777" w:rsidR="002F659B" w:rsidRPr="001F259B" w:rsidRDefault="002F659B" w:rsidP="002F6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3B106" w14:textId="77777777" w:rsidR="002F659B" w:rsidRDefault="002F659B" w:rsidP="002F659B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53F3BD17" w14:textId="2A0B047B" w:rsidR="002F659B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2F659B" w14:paraId="329AE3CE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97CC2E" w14:textId="77777777" w:rsidR="002F659B" w:rsidRPr="001F259B" w:rsidRDefault="002F659B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Materiál krytu - UV stabilní polykarbonát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80DF32" w14:textId="77777777" w:rsidR="002F659B" w:rsidRPr="001F259B" w:rsidRDefault="002F659B" w:rsidP="002F6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7993C" w14:textId="77777777" w:rsidR="002F659B" w:rsidRDefault="002F659B" w:rsidP="002F659B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6FFF5CE0" w14:textId="357E4F44" w:rsidR="002F659B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2F659B" w14:paraId="44948989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2214FF" w14:textId="77777777" w:rsidR="002F659B" w:rsidRPr="001F259B" w:rsidRDefault="002F659B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Funkce „no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>flicker“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8C7F8F" w14:textId="77777777" w:rsidR="002F659B" w:rsidRPr="001F259B" w:rsidRDefault="002F659B" w:rsidP="002F6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B3AD95" w14:textId="77777777" w:rsidR="002F659B" w:rsidRDefault="002F659B" w:rsidP="002F659B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5A0673C7" w14:textId="0D170AB8" w:rsidR="002F659B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2F659B" w14:paraId="1BE63D2A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CA147E" w14:textId="77777777" w:rsidR="002F659B" w:rsidRPr="001F259B" w:rsidRDefault="002F659B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Certifikáty: 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80E8FC" w14:textId="77777777" w:rsidR="002F659B" w:rsidRPr="001F259B" w:rsidRDefault="002F659B" w:rsidP="002F6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2E34D" w14:textId="77777777" w:rsidR="002F659B" w:rsidRDefault="002F659B" w:rsidP="002F659B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7076E2C3" w14:textId="31D6CC20" w:rsidR="002F659B" w:rsidRPr="001F259B" w:rsidRDefault="002F659B" w:rsidP="002F659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</w:tbl>
    <w:p w14:paraId="5EF16113" w14:textId="5D87CAA7" w:rsidR="00D23025" w:rsidRDefault="00D23025" w:rsidP="00D23025">
      <w:pPr>
        <w:pStyle w:val="Nadpis20"/>
        <w:keepNext/>
        <w:keepLines/>
        <w:shd w:val="clear" w:color="auto" w:fill="auto"/>
      </w:pPr>
    </w:p>
    <w:p w14:paraId="3D765C0F" w14:textId="77777777" w:rsidR="00D23025" w:rsidRDefault="00D23025">
      <w:pPr>
        <w:rPr>
          <w:rFonts w:ascii="Calibri" w:eastAsia="Calibri" w:hAnsi="Calibri" w:cs="Calibri"/>
          <w:sz w:val="28"/>
          <w:szCs w:val="28"/>
        </w:rPr>
      </w:pPr>
      <w:r>
        <w:br w:type="page"/>
      </w:r>
    </w:p>
    <w:p w14:paraId="28158B25" w14:textId="77777777" w:rsidR="00D23025" w:rsidRDefault="00D23025" w:rsidP="00D23025">
      <w:pPr>
        <w:pStyle w:val="Nadpis20"/>
        <w:keepNext/>
        <w:keepLines/>
        <w:shd w:val="clear" w:color="auto" w:fill="auto"/>
      </w:pPr>
    </w:p>
    <w:p w14:paraId="6D1C8020" w14:textId="77777777" w:rsidR="00C816E0" w:rsidRDefault="00C816E0" w:rsidP="00D23025">
      <w:pPr>
        <w:pStyle w:val="Nadpis20"/>
        <w:keepNext/>
        <w:keepLines/>
        <w:shd w:val="clear" w:color="auto" w:fill="auto"/>
      </w:pPr>
      <w:r>
        <w:t>A3, A5, D2, E1 - Svítidlo LED 40W širokozářné / hlubokozářné</w:t>
      </w:r>
    </w:p>
    <w:tbl>
      <w:tblPr>
        <w:tblOverlap w:val="never"/>
        <w:tblW w:w="92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C816E0" w14:paraId="5950CBAA" w14:textId="77777777" w:rsidTr="000F00B9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E9397" w14:textId="04205261" w:rsidR="00C816E0" w:rsidRPr="00D23025" w:rsidRDefault="00C816E0" w:rsidP="000F00B9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025">
              <w:rPr>
                <w:rFonts w:ascii="Times New Roman" w:hAnsi="Times New Roman" w:cs="Times New Roman"/>
                <w:b/>
                <w:sz w:val="22"/>
                <w:szCs w:val="22"/>
              </w:rPr>
              <w:t>Název a typ svítidla</w:t>
            </w:r>
            <w:r w:rsidR="00296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296AA2" w:rsidRPr="00171B0C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 xml:space="preserve">(POZN. doplní </w:t>
            </w:r>
            <w:r w:rsidR="00296AA2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dodavatel název a typ svítidla, v souladu se svou nabídkou a přiloženým technickým listem svítidla)</w:t>
            </w:r>
          </w:p>
        </w:tc>
      </w:tr>
      <w:tr w:rsidR="00C816E0" w14:paraId="6686C84C" w14:textId="77777777" w:rsidTr="000F00B9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A2215C" w14:textId="77777777" w:rsidR="00C816E0" w:rsidRPr="00617A57" w:rsidRDefault="00C816E0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E68FC6" w14:textId="77777777" w:rsidR="00C816E0" w:rsidRPr="00D23025" w:rsidRDefault="00C816E0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025">
              <w:rPr>
                <w:rFonts w:ascii="Times New Roman" w:hAnsi="Times New Roman" w:cs="Times New Roman"/>
                <w:b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269876" w14:textId="77777777" w:rsidR="00C816E0" w:rsidRPr="00D23025" w:rsidRDefault="00C816E0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025">
              <w:rPr>
                <w:rFonts w:ascii="Times New Roman" w:hAnsi="Times New Roman" w:cs="Times New Roman"/>
                <w:b/>
                <w:sz w:val="22"/>
                <w:szCs w:val="22"/>
              </w:rPr>
              <w:t>Nabízené parametry</w:t>
            </w:r>
          </w:p>
          <w:p w14:paraId="38B3D889" w14:textId="77777777" w:rsidR="00C816E0" w:rsidRPr="00D23025" w:rsidRDefault="00C816E0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3025">
              <w:rPr>
                <w:rFonts w:ascii="Times New Roman" w:hAnsi="Times New Roman" w:cs="Times New Roman"/>
                <w:b/>
                <w:sz w:val="22"/>
                <w:szCs w:val="22"/>
              </w:rPr>
              <w:t>dodavatelem</w:t>
            </w:r>
          </w:p>
        </w:tc>
      </w:tr>
      <w:tr w:rsidR="00617A57" w14:paraId="3C5764D2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BF0537" w14:textId="77777777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38079D" w14:textId="5142BB1E" w:rsidR="00617A57" w:rsidRPr="00C816E0" w:rsidRDefault="000B5A20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 rozmezí: 35</w:t>
            </w:r>
            <w:r w:rsidR="000A55D7">
              <w:rPr>
                <w:rFonts w:ascii="Times New Roman" w:hAnsi="Times New Roman" w:cs="Times New Roman"/>
                <w:sz w:val="22"/>
                <w:szCs w:val="22"/>
              </w:rPr>
              <w:t xml:space="preserve"> W až max. 54</w:t>
            </w:r>
            <w:r w:rsidR="00617A57" w:rsidRPr="00C816E0">
              <w:rPr>
                <w:rFonts w:ascii="Times New Roman" w:hAnsi="Times New Roman" w:cs="Times New Roman"/>
                <w:sz w:val="22"/>
                <w:szCs w:val="22"/>
              </w:rPr>
              <w:t xml:space="preserve">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8FCCE" w14:textId="2557F59C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3FE3A3FA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39B09" w14:textId="77777777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1FA4CE" w14:textId="53AA0A7A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230 V ±10%,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2221D" w14:textId="3A761958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345243" w14:paraId="186528F7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716C26" w14:textId="30C98158" w:rsidR="00345243" w:rsidRPr="00C816E0" w:rsidRDefault="00345243" w:rsidP="00345243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EB417" w14:textId="2261C543" w:rsidR="00345243" w:rsidRPr="00C816E0" w:rsidRDefault="00345243" w:rsidP="00345243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Výkonné LED světelné zdroje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F985E" w14:textId="5FB71D3C" w:rsidR="00345243" w:rsidRPr="00C816E0" w:rsidRDefault="00345243" w:rsidP="00345243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4A516EC9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E144E6" w14:textId="77777777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Měrný světelný výkon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1D1C1A" w14:textId="79C43289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≥ 130 lm/W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BBE54" w14:textId="0EE95F97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76DF93B8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13FFCB" w14:textId="77777777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Teplota chromatičnosti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48E25D" w14:textId="77777777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4 000 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0FEE5" w14:textId="2A04E0B3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6A013C3D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2F5D9" w14:textId="77777777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Index podání barev Ra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0E775A" w14:textId="77777777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≥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5725E" w14:textId="182CF963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655593C1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70E3ED" w14:textId="77777777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Životnost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E4C6ED" w14:textId="5C2C9458" w:rsidR="00617A57" w:rsidRPr="00C816E0" w:rsidRDefault="000B5A20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≥ 7</w:t>
            </w:r>
            <w:r w:rsidR="00617A57" w:rsidRPr="00C816E0">
              <w:rPr>
                <w:rFonts w:ascii="Times New Roman" w:hAnsi="Times New Roman" w:cs="Times New Roman"/>
                <w:sz w:val="22"/>
                <w:szCs w:val="22"/>
              </w:rPr>
              <w:t>0 000 hodin / L80B20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0450B" w14:textId="106813F3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60B676CC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124E5F" w14:textId="77777777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564A3" w14:textId="77777777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≥ IP66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277B1" w14:textId="03D2019C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559C6D20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F86479" w14:textId="77777777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33532C" w14:textId="5074C776" w:rsidR="00617A57" w:rsidRPr="00C816E0" w:rsidRDefault="000B5A20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≥ IK08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A70F6" w14:textId="2A947738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774D5A1D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1343B5" w14:textId="77777777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1963DA" w14:textId="77777777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min rozsah: - 30 °C až + 50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867A7" w14:textId="1CAE6601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7BDD989E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8712AD" w14:textId="77777777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E478B2" w14:textId="77777777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≤ 3,5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73C9F" w14:textId="698BF2DA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0470B610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4E513" w14:textId="77777777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Účiník svítidla cos Φ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44F786" w14:textId="50E79AA5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≥ 0,95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89FA2" w14:textId="38F081C4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4E1A117C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053DBB" w14:textId="77777777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1E186F" w14:textId="77777777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F1D9B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3C9C2A93" w14:textId="420FC89B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1BB1A3DE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1D91D8" w14:textId="77777777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Optika tvořena hlubokou hliníkovou parabolou s prizmatickým krytem pro minimalizaci oslnění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70F677" w14:textId="77777777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FC18A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2EAC1BC2" w14:textId="1000C62B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4EC48055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E82C95" w14:textId="77777777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Materiál tělesa svítidla - ocel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2F4B2" w14:textId="77777777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F1CFE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62721CB7" w14:textId="26C7E6AF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7371F3A4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C0D46" w14:textId="062410FE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Mate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riál krytu - tvrzené sklo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1632D0" w14:textId="77777777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99A12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53A81D1E" w14:textId="65C87DDA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224A2378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9A8596" w14:textId="19D999CF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Výška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svítidla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 xml:space="preserve">max.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mm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039A78" w14:textId="19A390A7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101D0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2C49B24E" w14:textId="70FF7ECC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55D5B430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5D8F93" w14:textId="11DBA3DD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Šířka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svítidla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 xml:space="preserve">max.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mm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59AD6E" w14:textId="6604C941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04A14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4D5F2330" w14:textId="4A169F62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1EB2FFF4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9CE26C" w14:textId="77777777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Odolnost proti vibracím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A72F37" w14:textId="77777777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82234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0ECB0CB4" w14:textId="76B4FF53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7F0BC107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11EDB6" w14:textId="77777777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Funkce „no flicker“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93030" w14:textId="77777777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41C93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7D1A8FCE" w14:textId="50B8EBF9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5E644B87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F918AA" w14:textId="77777777" w:rsidR="00617A57" w:rsidRPr="00C816E0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Certifikáty: ENEC, 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33F39E" w14:textId="77777777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6E0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18E9D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3715E7A4" w14:textId="2B09111A" w:rsidR="00617A57" w:rsidRPr="00C816E0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</w:tbl>
    <w:p w14:paraId="6D2603AB" w14:textId="2FACE12E" w:rsidR="00D23025" w:rsidRDefault="00D23025" w:rsidP="00D23025">
      <w:pPr>
        <w:pStyle w:val="Nadpis20"/>
        <w:keepNext/>
        <w:keepLines/>
        <w:shd w:val="clear" w:color="auto" w:fill="auto"/>
      </w:pPr>
    </w:p>
    <w:p w14:paraId="16476620" w14:textId="77777777" w:rsidR="00D23025" w:rsidRDefault="00D23025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br w:type="page"/>
      </w:r>
    </w:p>
    <w:p w14:paraId="3BF48C08" w14:textId="77777777" w:rsidR="00D23025" w:rsidRDefault="00D23025" w:rsidP="00D23025">
      <w:pPr>
        <w:pStyle w:val="Nadpis20"/>
        <w:keepNext/>
        <w:keepLines/>
        <w:shd w:val="clear" w:color="auto" w:fill="auto"/>
      </w:pPr>
    </w:p>
    <w:p w14:paraId="17C16617" w14:textId="77777777" w:rsidR="00D23025" w:rsidRDefault="00D23025" w:rsidP="00D23025">
      <w:pPr>
        <w:pStyle w:val="Nadpis20"/>
        <w:keepNext/>
        <w:keepLines/>
        <w:shd w:val="clear" w:color="auto" w:fill="auto"/>
      </w:pPr>
      <w:r>
        <w:t>A6, A7 - Svítidlo LED 60W širokozářné / hlubokozářné</w:t>
      </w:r>
    </w:p>
    <w:tbl>
      <w:tblPr>
        <w:tblOverlap w:val="never"/>
        <w:tblW w:w="92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D23025" w14:paraId="22EFEAAC" w14:textId="77777777" w:rsidTr="000F00B9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61D54" w14:textId="670507E9" w:rsidR="00D23025" w:rsidRPr="000A76FB" w:rsidRDefault="00D23025" w:rsidP="000F00B9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Název a typ svítidla</w:t>
            </w:r>
            <w:r w:rsidR="00296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296AA2" w:rsidRPr="00171B0C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 xml:space="preserve">(POZN. doplní </w:t>
            </w:r>
            <w:r w:rsidR="00296AA2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dodavatel název a typ svítidla, v souladu se svou nabídkou a přiloženým technickým listem svítidla)</w:t>
            </w:r>
          </w:p>
        </w:tc>
      </w:tr>
      <w:tr w:rsidR="00D23025" w:rsidRPr="00617A57" w14:paraId="19336897" w14:textId="77777777" w:rsidTr="000F00B9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0A8313" w14:textId="77777777" w:rsidR="00D23025" w:rsidRPr="00617A57" w:rsidRDefault="00D23025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5371C1" w14:textId="77777777" w:rsidR="00D23025" w:rsidRPr="00617A57" w:rsidRDefault="00D23025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FCAA3" w14:textId="77777777" w:rsidR="00D23025" w:rsidRPr="00617A57" w:rsidRDefault="00D23025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014D9AAC" w14:textId="77777777" w:rsidR="00D23025" w:rsidRPr="00617A57" w:rsidRDefault="00D23025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dodavatelem</w:t>
            </w:r>
          </w:p>
        </w:tc>
      </w:tr>
      <w:tr w:rsidR="00617A57" w14:paraId="62709F35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4033DC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125D73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</w:t>
            </w: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50 W až </w:t>
            </w:r>
            <w:r w:rsidRPr="000A76F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62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7AA63" w14:textId="2DBB5209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60B53BB1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8AF37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86873B" w14:textId="45495F72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230 V ±10%,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EA964" w14:textId="0646F7CB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345243" w14:paraId="1B6E8B0E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D2429" w14:textId="55FD0DB2" w:rsidR="00345243" w:rsidRPr="000A76FB" w:rsidRDefault="00345243" w:rsidP="00345243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10087" w14:textId="5F09F0A5" w:rsidR="00345243" w:rsidRPr="000A76FB" w:rsidRDefault="00345243" w:rsidP="00345243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Výkonné LED světelné zdroje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E0765" w14:textId="6B9CD606" w:rsidR="00345243" w:rsidRPr="000A76FB" w:rsidRDefault="00345243" w:rsidP="003452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2AA03726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957FF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Měrný světelný výkon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11CF83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 130 lm/W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2DAC9" w14:textId="7ACB959E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06DFC8D4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707662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Teplota chromatičnosti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7A75AD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4 000 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015327" w14:textId="6F37CEE6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06EE8FA2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280F55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Index podání barev Ra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E1110F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85CD8" w14:textId="4B093B2D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413C0A5A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08E012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Životnost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88B814" w14:textId="05552EB6" w:rsidR="00617A57" w:rsidRPr="000A76FB" w:rsidRDefault="000B5A20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≥ 7</w:t>
            </w:r>
            <w:r w:rsidR="00617A57" w:rsidRPr="000A76FB">
              <w:rPr>
                <w:rFonts w:ascii="Times New Roman" w:hAnsi="Times New Roman" w:cs="Times New Roman"/>
                <w:sz w:val="22"/>
                <w:szCs w:val="22"/>
              </w:rPr>
              <w:t>0 000 hodin / L80B20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AB12D" w14:textId="3C2FFD4C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145E521D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5F40A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4FF933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 IP66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80400" w14:textId="18151F2F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7AD35BB8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80DB69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DF973" w14:textId="4C95CA78" w:rsidR="00617A57" w:rsidRPr="000A76FB" w:rsidRDefault="000B5A20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≥ IK08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7945B" w14:textId="7D5A07FE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4A960292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729AEE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AE6451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- 30 °C až + 50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B58AF" w14:textId="01F184C7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678AE0A4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D8270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B1F600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≤ 3,5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374CD1" w14:textId="297F702E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52189038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D8D0F0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Účiník svítidla cos Φ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D46D76" w14:textId="73330694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≥ 0,95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845BF" w14:textId="18FF5CCC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6C7DCB91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619A66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6CFDAB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7BE8D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4A4C4EF4" w14:textId="3375E2CB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51D94682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F76D37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Optika tvořena hlubokou hliníkovou parabolou s prizmatickým krytem pro minimalizaci oslnění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25B46B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A48BB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048733C2" w14:textId="7015169B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1F29F42B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2C970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Materiál tělesa svítidla - ocel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689DB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12EFE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75036AED" w14:textId="5244BBAF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618D2777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8E905" w14:textId="10B55876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Materiál krytu - tvrzené sklo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601EA9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11AB1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64851BEC" w14:textId="23C9C448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5A662A70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21877" w14:textId="19070609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Výška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svítidla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 xml:space="preserve">max.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mm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15D2F" w14:textId="3D7F496F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BB8AE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5AA08048" w14:textId="3B68995E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2EB4B6FE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8E148A" w14:textId="5730E9B6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Šířka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svítidla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 xml:space="preserve">max.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mm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B6B6FE" w14:textId="0A82C26A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4B161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1A970558" w14:textId="4405A4EA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43CD24C6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2FEE4C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Odolnost proti vibracím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D5D34A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947435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6217BD7C" w14:textId="053AEEDF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2951D77E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089AE5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Funkce „no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>flicker“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2B0A4C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A9DC7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6F36EDE8" w14:textId="03B3C10D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4AD007B1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C4BA24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Certifikáty: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 xml:space="preserve">ENEC, </w:t>
            </w: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25C7D9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1B676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5D70C8B1" w14:textId="36C1A32F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</w:tbl>
    <w:p w14:paraId="247FCD76" w14:textId="4EA7B04C" w:rsidR="00D23025" w:rsidRDefault="00D23025" w:rsidP="00D23025">
      <w:pPr>
        <w:pStyle w:val="Nadpis20"/>
        <w:keepNext/>
        <w:keepLines/>
        <w:shd w:val="clear" w:color="auto" w:fill="auto"/>
      </w:pPr>
    </w:p>
    <w:p w14:paraId="122332B2" w14:textId="77777777" w:rsidR="00D23025" w:rsidRDefault="00D23025">
      <w:r>
        <w:br w:type="page"/>
      </w:r>
    </w:p>
    <w:p w14:paraId="107AB613" w14:textId="77777777" w:rsidR="00D23025" w:rsidRDefault="00D23025" w:rsidP="00D23025">
      <w:pPr>
        <w:pStyle w:val="Nadpis20"/>
        <w:keepNext/>
        <w:keepLines/>
        <w:shd w:val="clear" w:color="auto" w:fill="auto"/>
      </w:pPr>
    </w:p>
    <w:p w14:paraId="6DD9E8F2" w14:textId="77777777" w:rsidR="007A627E" w:rsidRDefault="00171B0C">
      <w:pPr>
        <w:pStyle w:val="Nadpis20"/>
        <w:keepNext/>
        <w:keepLines/>
        <w:shd w:val="clear" w:color="auto" w:fill="auto"/>
      </w:pPr>
      <w:bookmarkStart w:id="7" w:name="bookmark8"/>
      <w:bookmarkStart w:id="8" w:name="bookmark9"/>
      <w:r>
        <w:t>B1 - Svítidlo LED 60W širokozářné autodimmer</w:t>
      </w:r>
      <w:bookmarkEnd w:id="7"/>
      <w:bookmarkEnd w:id="8"/>
    </w:p>
    <w:tbl>
      <w:tblPr>
        <w:tblOverlap w:val="never"/>
        <w:tblW w:w="92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7A627E" w14:paraId="02BC201A" w14:textId="77777777" w:rsidTr="000F00B9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A80CD" w14:textId="470D6A15" w:rsidR="007A627E" w:rsidRPr="000A76FB" w:rsidRDefault="00171B0C" w:rsidP="000F00B9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Název a typ svítidla</w:t>
            </w:r>
            <w:r w:rsidR="00296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296AA2" w:rsidRPr="00171B0C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 xml:space="preserve">(POZN. doplní </w:t>
            </w:r>
            <w:r w:rsidR="00296AA2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dodavatel název a typ svítidla, v souladu se svou nabídkou a přiloženým technickým listem svítidla)</w:t>
            </w:r>
          </w:p>
        </w:tc>
      </w:tr>
      <w:tr w:rsidR="007A627E" w:rsidRPr="00617A57" w14:paraId="7F72DB18" w14:textId="77777777" w:rsidTr="000F00B9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2840F1" w14:textId="77777777" w:rsidR="007A627E" w:rsidRPr="00617A57" w:rsidRDefault="00171B0C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01992" w14:textId="77777777" w:rsidR="007A627E" w:rsidRPr="00617A57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1D378" w14:textId="77777777" w:rsidR="007A627E" w:rsidRPr="00617A57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404A5A31" w14:textId="2DE07655" w:rsidR="007A627E" w:rsidRPr="00617A57" w:rsidRDefault="000A76FB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dodavatele</w:t>
            </w:r>
            <w:r w:rsidR="00171B0C" w:rsidRPr="00617A5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</w:p>
        </w:tc>
      </w:tr>
      <w:tr w:rsidR="00617A57" w14:paraId="199A1B65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4C2AFE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1A351B" w14:textId="30A91D50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</w:t>
            </w: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50 W až </w:t>
            </w:r>
            <w:r w:rsidRPr="000A76F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62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416C3" w14:textId="502FAD81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7B02DCEC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9C28A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490199" w14:textId="57BF09D6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230 V ±10%,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F1FC6" w14:textId="50200887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345243" w14:paraId="6DA226D3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CDD29" w14:textId="2BEF0B38" w:rsidR="00345243" w:rsidRPr="000A76FB" w:rsidRDefault="00345243" w:rsidP="00345243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8D482E" w14:textId="457B0084" w:rsidR="00345243" w:rsidRPr="000A76FB" w:rsidRDefault="00345243" w:rsidP="00345243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Výkonné LED světelné zdroje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70831" w14:textId="77F3F4A3" w:rsidR="00345243" w:rsidRPr="000A76FB" w:rsidRDefault="00345243" w:rsidP="003452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40A31017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B86391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Měrný světelný výkon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D06F58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 130 lm/W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C4941" w14:textId="64FD09FF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68C66597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AD1527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Teplota chromatičnosti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1147FD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4 000 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3B869" w14:textId="5A757458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77B6441A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343CB5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Index podání barev Ra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99FFA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B2ACF" w14:textId="66FD45B5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492CC0A5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5F91DB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Životnost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B5480" w14:textId="758FDBCC" w:rsidR="00617A57" w:rsidRPr="000A76FB" w:rsidRDefault="000B5A20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≥ 7</w:t>
            </w:r>
            <w:r w:rsidR="00617A57" w:rsidRPr="000A76FB">
              <w:rPr>
                <w:rFonts w:ascii="Times New Roman" w:hAnsi="Times New Roman" w:cs="Times New Roman"/>
                <w:sz w:val="22"/>
                <w:szCs w:val="22"/>
              </w:rPr>
              <w:t>0 000 hodin / L80B20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59974" w14:textId="1D68269E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65E8822C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E75B0C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9CC4C8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 IP66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61C4C" w14:textId="3F9E4A86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14019A90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6C7D9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BD9EF6" w14:textId="571004D8" w:rsidR="00617A57" w:rsidRPr="000A76FB" w:rsidRDefault="000B5A20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≥ IK08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7EFA6" w14:textId="369DC954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5B7D3234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335F8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8A32A6" w14:textId="5981ADC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- 30 °C až + 50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5F60E" w14:textId="5E415C67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6BBCADC4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FBDACA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578C9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≤ 3,5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7852C" w14:textId="0C82C0CD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3B6C452A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632EAA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Účiník svítidla cos Φ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21057" w14:textId="4450D704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0,95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39B89D" w14:textId="0F2B22BC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799AD616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A625D6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066AD1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04ADC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093CB93C" w14:textId="2BA4951E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7B0793EC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13F909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Optika tvořena hlubokou hliníkovou parabolou s prizmatickým krytem pro minimalizaci oslnění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45AF9A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96667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056E7EEA" w14:textId="71DA7AB2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0AE1224D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2B86C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Materiál tělesa svítidla - ocel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29F276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1F37A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354749A6" w14:textId="1106700E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19DCD9D8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ED91E7" w14:textId="2A180F59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Materiál krytu - tvrzené sklo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033205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58FAB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57A2C142" w14:textId="53657101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7FD79ED9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7F2342" w14:textId="2E221749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Výška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svítidla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 xml:space="preserve">max.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mm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785CEA" w14:textId="6CE411BA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DB8AB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369150DA" w14:textId="09221D70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50DD101F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19132D" w14:textId="0488EDFB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Šířka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svítidla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 xml:space="preserve">max.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mm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15501" w14:textId="141E6EC2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016B1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2926CEED" w14:textId="56038FAB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1E221A9B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DF747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Odolnost proti vibracím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244764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B6744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5DD3B70B" w14:textId="07A574DF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3622E5DD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637E95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Funkce „no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>flicker“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BDE8B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14854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359527C1" w14:textId="07C0BD00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71AAD280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D92573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Autonomní stmívání pomocí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>funkce</w:t>
            </w:r>
          </w:p>
          <w:p w14:paraId="6C7EA8A2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>Autodimmer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18326E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40878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05538F3D" w14:textId="6CA5C9B8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386A1268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5A734F" w14:textId="77777777" w:rsidR="00617A57" w:rsidRPr="000A76FB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Certifikáty: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 xml:space="preserve">ENEC, </w:t>
            </w: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066C73" w14:textId="77777777" w:rsidR="00617A57" w:rsidRPr="000A76FB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887CA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7F7B4DF1" w14:textId="26BE123F" w:rsidR="00617A57" w:rsidRPr="000A76FB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</w:tbl>
    <w:p w14:paraId="3FD0589B" w14:textId="77777777" w:rsidR="00D23025" w:rsidRDefault="00D23025">
      <w:bookmarkStart w:id="9" w:name="bookmark10"/>
      <w:bookmarkStart w:id="10" w:name="bookmark11"/>
      <w:r>
        <w:br w:type="page"/>
      </w:r>
    </w:p>
    <w:p w14:paraId="4190AB73" w14:textId="77777777" w:rsidR="000F00B9" w:rsidRDefault="000F00B9" w:rsidP="00D23025">
      <w:pPr>
        <w:pStyle w:val="Nadpis20"/>
        <w:keepNext/>
        <w:keepLines/>
        <w:shd w:val="clear" w:color="auto" w:fill="auto"/>
      </w:pPr>
    </w:p>
    <w:p w14:paraId="2568BC48" w14:textId="78D4FF13" w:rsidR="00D23025" w:rsidRDefault="000F00B9" w:rsidP="00D23025">
      <w:pPr>
        <w:pStyle w:val="Nadpis20"/>
        <w:keepNext/>
        <w:keepLines/>
        <w:shd w:val="clear" w:color="auto" w:fill="auto"/>
      </w:pPr>
      <w:r>
        <w:t>B2, B3, C3</w:t>
      </w:r>
      <w:r w:rsidR="00D23025">
        <w:t xml:space="preserve"> - </w:t>
      </w:r>
      <w:r>
        <w:t xml:space="preserve">Svítidlo LED 80W širokozářné / hlubokozářné </w:t>
      </w:r>
      <w:r w:rsidR="00D23025">
        <w:t>autodimmer</w:t>
      </w:r>
    </w:p>
    <w:tbl>
      <w:tblPr>
        <w:tblOverlap w:val="never"/>
        <w:tblW w:w="92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D23025" w14:paraId="68CD98EF" w14:textId="77777777" w:rsidTr="000F00B9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46AAF" w14:textId="68AB8BCE" w:rsidR="00D23025" w:rsidRPr="00F717BA" w:rsidRDefault="00D23025" w:rsidP="000F00B9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Název a typ svítidla</w:t>
            </w:r>
            <w:r w:rsidR="00296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296AA2" w:rsidRPr="00171B0C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 xml:space="preserve">(POZN. doplní </w:t>
            </w:r>
            <w:r w:rsidR="00296AA2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dodavatel název a typ svítidla, v souladu se svou nabídkou a přiloženým technickým listem svítidla)</w:t>
            </w:r>
          </w:p>
        </w:tc>
      </w:tr>
      <w:tr w:rsidR="00D23025" w:rsidRPr="00617A57" w14:paraId="203B68BE" w14:textId="77777777" w:rsidTr="000F00B9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0EF1A" w14:textId="77777777" w:rsidR="00D23025" w:rsidRPr="00617A57" w:rsidRDefault="00D23025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918FF6" w14:textId="77777777" w:rsidR="00D23025" w:rsidRPr="00617A57" w:rsidRDefault="00D23025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CB034" w14:textId="77777777" w:rsidR="00D23025" w:rsidRPr="00617A57" w:rsidRDefault="00D23025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71107A94" w14:textId="77777777" w:rsidR="00D23025" w:rsidRPr="00617A57" w:rsidRDefault="00D23025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dodavatelem</w:t>
            </w:r>
          </w:p>
        </w:tc>
      </w:tr>
      <w:tr w:rsidR="00617A57" w14:paraId="18EC13FC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2E06EF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CC45B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70 W až </w:t>
            </w:r>
            <w:r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82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5C679" w14:textId="2B6C1018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3DD18766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C7601F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BF5A3C" w14:textId="4F3824EA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230 V ±10%,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56287" w14:textId="6BB22AF4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345243" w14:paraId="0DD4E1A9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DB0252" w14:textId="334FE054" w:rsidR="00345243" w:rsidRPr="00F717BA" w:rsidRDefault="00345243" w:rsidP="00345243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4DAA2" w14:textId="1CFD9A00" w:rsidR="00345243" w:rsidRPr="00F717BA" w:rsidRDefault="00345243" w:rsidP="00345243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Výkonné LED světelné zdroje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44056" w14:textId="2D26C25C" w:rsidR="00345243" w:rsidRPr="00F717BA" w:rsidRDefault="00345243" w:rsidP="003452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483676CA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1CFA2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Měrný světelný výkon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75F62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 120 lm/W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2EACC" w14:textId="42FB16AB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0906FC80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805B0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Teplota chromatičnosti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7F16C4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4 000 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93159" w14:textId="35A17065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6EBE215F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173D1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Index podání barev Ra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951767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FBBA3" w14:textId="0D61971B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6142B437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132C74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Životnost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D2A31" w14:textId="62AAC9DC" w:rsidR="00617A57" w:rsidRPr="00F717BA" w:rsidRDefault="000B5A20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≥ 7</w:t>
            </w:r>
            <w:r w:rsidR="00617A57" w:rsidRPr="00F717BA">
              <w:rPr>
                <w:rFonts w:ascii="Times New Roman" w:hAnsi="Times New Roman" w:cs="Times New Roman"/>
                <w:sz w:val="22"/>
                <w:szCs w:val="22"/>
              </w:rPr>
              <w:t>0 000 hodin / L80B20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881A7" w14:textId="73EE9410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4D680213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0885EF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70780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 IP66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7A600" w14:textId="22B31EED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3C1C5440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2475F6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E16CA" w14:textId="5BD8BECF" w:rsidR="00617A57" w:rsidRPr="00F717BA" w:rsidRDefault="000B5A20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≥ IK08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D149B" w14:textId="4CB64057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6A03D088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D90234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64E66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- 30 °C až + 50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A59CC" w14:textId="06CF2612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75E1E709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3E120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C05BCC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≤ 4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E6C69" w14:textId="53F4398F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4B82D1E2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693DE0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Účiník svítidla cos Φ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7B316" w14:textId="2926C615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≥ 0,95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E1E73" w14:textId="5B51058E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204BB429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BA961A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1D5CD5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EF3EC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427F14BF" w14:textId="45F08EAF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09865568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4B5B65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Optika tvořena hlubokou hliníkovou parabolou s prizmatickým krytem pro minimalizaci oslnění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DE4A4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EA345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43395533" w14:textId="38EA63C9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709723D3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871C06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Materiál tělesa svítidla - ocel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4AD039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2E812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4C22DD78" w14:textId="718DAA0A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001F168B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4650AF" w14:textId="572E19C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Materiál krytu - tvrzené sklo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922D4E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147FA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4FE0DA2F" w14:textId="2BF335E3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2BC0C4A7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0959" w14:textId="775D8280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Výška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svítidla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 xml:space="preserve">max.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mm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8F7BB0" w14:textId="59647165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A8A47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1D88FF8F" w14:textId="6D27BC54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7DCB8195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7A5A2" w14:textId="7D5F0422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Šířka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svítidla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 xml:space="preserve">max.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mm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6A28FF" w14:textId="412E8164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0C9FE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21B37CE8" w14:textId="0A01E946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5F31DC0F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B08154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Odolnost proti vibracím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3B26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EC74C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6B0FFB8A" w14:textId="7D10702B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63C1EF0A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D42044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Funkce „no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>flicker“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E68AFF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C1F59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416F3E9D" w14:textId="383B91BE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3D35AF2F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FC42F4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Autonomní stmívání pomocí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>funkce</w:t>
            </w:r>
          </w:p>
          <w:p w14:paraId="65A148D4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>Autodimmer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73E413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F817D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34019ECB" w14:textId="66875ADF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3D171FDF" w14:textId="77777777" w:rsidTr="00617A57">
        <w:trPr>
          <w:trHeight w:val="51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8E64F5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Certifikáty: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 xml:space="preserve">ENEC,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C3DE67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5FB45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0937CF44" w14:textId="6D75733C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</w:tbl>
    <w:p w14:paraId="560965BB" w14:textId="77777777" w:rsidR="000F00B9" w:rsidRPr="00617A57" w:rsidRDefault="000F00B9">
      <w:pPr>
        <w:rPr>
          <w:rFonts w:ascii="Calibri" w:eastAsia="Calibri" w:hAnsi="Calibri" w:cs="Calibri"/>
          <w:sz w:val="22"/>
          <w:szCs w:val="28"/>
        </w:rPr>
      </w:pPr>
      <w:r>
        <w:br w:type="page"/>
      </w:r>
    </w:p>
    <w:p w14:paraId="42D9C286" w14:textId="77777777" w:rsidR="00D23025" w:rsidRDefault="00D23025">
      <w:pPr>
        <w:pStyle w:val="Nadpis20"/>
        <w:keepNext/>
        <w:keepLines/>
        <w:shd w:val="clear" w:color="auto" w:fill="auto"/>
      </w:pPr>
    </w:p>
    <w:p w14:paraId="19084E89" w14:textId="77777777" w:rsidR="007A627E" w:rsidRDefault="00171B0C">
      <w:pPr>
        <w:pStyle w:val="Nadpis20"/>
        <w:keepNext/>
        <w:keepLines/>
        <w:shd w:val="clear" w:color="auto" w:fill="auto"/>
      </w:pPr>
      <w:r>
        <w:t>C1, D1 - Svítidlo LED 83W voděodolné 125°</w:t>
      </w:r>
      <w:bookmarkEnd w:id="9"/>
      <w:bookmarkEnd w:id="10"/>
    </w:p>
    <w:tbl>
      <w:tblPr>
        <w:tblOverlap w:val="never"/>
        <w:tblW w:w="92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7A627E" w14:paraId="626A3403" w14:textId="77777777" w:rsidTr="000F00B9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9A134" w14:textId="181F586C" w:rsidR="007A627E" w:rsidRPr="00F717BA" w:rsidRDefault="00171B0C" w:rsidP="000F00B9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Název a typ svítidla</w:t>
            </w:r>
            <w:r w:rsidR="00296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296AA2" w:rsidRPr="00171B0C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 xml:space="preserve">(POZN. doplní </w:t>
            </w:r>
            <w:r w:rsidR="00296AA2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dodavatel název a typ svítidla, v souladu se svou nabídkou a přiloženým technickým listem svítidla)</w:t>
            </w:r>
          </w:p>
        </w:tc>
      </w:tr>
      <w:tr w:rsidR="007A627E" w:rsidRPr="00617A57" w14:paraId="5A951FAA" w14:textId="77777777" w:rsidTr="000F00B9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5A3521" w14:textId="77777777" w:rsidR="007A627E" w:rsidRPr="00617A57" w:rsidRDefault="00171B0C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B4E4E4" w14:textId="77777777" w:rsidR="007A627E" w:rsidRPr="00617A57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DD79E" w14:textId="77777777" w:rsidR="007A627E" w:rsidRPr="00617A57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1E05AB9B" w14:textId="0ABC8743" w:rsidR="007A627E" w:rsidRPr="00617A57" w:rsidRDefault="00F717BA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dodavatel</w:t>
            </w:r>
            <w:r w:rsidR="00171B0C" w:rsidRPr="00617A5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em</w:t>
            </w:r>
          </w:p>
        </w:tc>
      </w:tr>
      <w:tr w:rsidR="00617A57" w14:paraId="681C9EC8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ECAC1A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33824" w14:textId="142715FA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80 W až </w:t>
            </w:r>
            <w:r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86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D76A0" w14:textId="496B7640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6CE49BE3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44383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9EBECD" w14:textId="1C2D0329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230 V ±10%,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A7984" w14:textId="3AA45F93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345243" w14:paraId="39726CA7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508FB" w14:textId="0D836A7E" w:rsidR="00345243" w:rsidRPr="00F717BA" w:rsidRDefault="00345243" w:rsidP="00345243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E66B4F" w14:textId="5D0F6491" w:rsidR="00345243" w:rsidRPr="00F717BA" w:rsidRDefault="00345243" w:rsidP="00345243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Výkonné LED světelné zdroje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FA5A5" w14:textId="4EF35A93" w:rsidR="00345243" w:rsidRPr="00F717BA" w:rsidRDefault="00345243" w:rsidP="003452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00F3290A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F27F8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Měrný světelný výkon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6D451D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 125 lm/W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01324B" w14:textId="68E6A0E0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35E77A66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7A042E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Teplota chromatičnosti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FF1E3E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4 000 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382B71" w14:textId="72B6ABA8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77554862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4F67B6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Index podání barev Ra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4A5DA0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698EC" w14:textId="64E436A7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5486F6C4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C6CFB7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Životnost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1B598C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 49 000 hodin / L80B10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7474D" w14:textId="221190CB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6A91EE80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B593F8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FA77F8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 IPX9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94DFE" w14:textId="16EC7359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6D722454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78D8C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7E2706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 IK08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BF20F" w14:textId="0811C845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31552FBB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8A685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492DD5" w14:textId="17701AFC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- 30 °C až + 40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02555" w14:textId="2D3CB59E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035BE2F7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14EA75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7355F5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≤ 4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56E79" w14:textId="0D102ADE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7BCA1720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1ECA62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Účiník svítidla cos Φ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471BB1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 0,9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E4C84" w14:textId="40495087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368827CF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62927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580D5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328A1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0DEC1FAF" w14:textId="295A7D4F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57DC39B8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6C029F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Optika tvořena opálovým krytem pro minimalizaci oslnění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D601B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60ADB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184CDD8D" w14:textId="245B2E28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71D636D6" w14:textId="77777777" w:rsidTr="002C66DB">
        <w:trPr>
          <w:trHeight w:hRule="exact" w:val="1132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B15D8F" w14:textId="77777777" w:rsidR="00617A57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Materiál krytu - nárazuvzdorný plast s odolností proti chemickým látkám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alkáliím a kyselinám,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369F3D55" w14:textId="7A5F1F19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dlouhodobě stabilní vůči H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SO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00B887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669A7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34B3D3EF" w14:textId="6610238D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007B328A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02A6BA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Snadno omyvatelné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C3187D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EDFCD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298F7B55" w14:textId="69EC8FC4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51E71F9A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4E96A0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Funkce „no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>flicker“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F53E56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4394E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71652FC9" w14:textId="41273CC7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14BAA758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B436A1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Certifikáty: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 xml:space="preserve">ENEC,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A0969A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37729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51BE8329" w14:textId="320F23B5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</w:tbl>
    <w:p w14:paraId="0BB8EEF0" w14:textId="4854EE9A" w:rsidR="000F00B9" w:rsidRDefault="000F00B9" w:rsidP="000F00B9">
      <w:pPr>
        <w:pStyle w:val="Nadpis20"/>
        <w:keepNext/>
        <w:keepLines/>
        <w:shd w:val="clear" w:color="auto" w:fill="auto"/>
      </w:pPr>
    </w:p>
    <w:p w14:paraId="7D52643B" w14:textId="77777777" w:rsidR="000F00B9" w:rsidRDefault="000F00B9">
      <w:pPr>
        <w:rPr>
          <w:rFonts w:ascii="Calibri" w:eastAsia="Calibri" w:hAnsi="Calibri" w:cs="Calibri"/>
          <w:sz w:val="28"/>
          <w:szCs w:val="28"/>
        </w:rPr>
      </w:pPr>
      <w:r>
        <w:br w:type="page"/>
      </w:r>
    </w:p>
    <w:p w14:paraId="542270F9" w14:textId="77777777" w:rsidR="007A627E" w:rsidRDefault="007A627E" w:rsidP="000F00B9">
      <w:pPr>
        <w:pStyle w:val="Nadpis20"/>
        <w:keepNext/>
        <w:keepLines/>
        <w:shd w:val="clear" w:color="auto" w:fill="auto"/>
      </w:pPr>
    </w:p>
    <w:p w14:paraId="166DAB78" w14:textId="77777777" w:rsidR="000F00B9" w:rsidRDefault="000F00B9" w:rsidP="000F00B9">
      <w:pPr>
        <w:pStyle w:val="Nadpis20"/>
        <w:keepNext/>
        <w:keepLines/>
        <w:shd w:val="clear" w:color="auto" w:fill="auto"/>
      </w:pPr>
      <w:bookmarkStart w:id="11" w:name="bookmark12"/>
      <w:bookmarkStart w:id="12" w:name="bookmark13"/>
      <w:r>
        <w:t>C2 - Svítidlo LED 20W voděodolné 125°</w:t>
      </w:r>
      <w:bookmarkEnd w:id="11"/>
      <w:bookmarkEnd w:id="12"/>
    </w:p>
    <w:tbl>
      <w:tblPr>
        <w:tblOverlap w:val="never"/>
        <w:tblW w:w="92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0F00B9" w14:paraId="2DC84059" w14:textId="77777777" w:rsidTr="000F00B9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7DD0F" w14:textId="058FE102" w:rsidR="000F00B9" w:rsidRPr="00F717BA" w:rsidRDefault="000F00B9" w:rsidP="000F00B9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Název a typ svítidla</w:t>
            </w:r>
            <w:r w:rsidR="00296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296AA2" w:rsidRPr="00171B0C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 xml:space="preserve">(POZN. doplní </w:t>
            </w:r>
            <w:r w:rsidR="00296AA2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dodavatel název a typ svítidla, v souladu se svou nabídkou a přiloženým technickým listem svítidla)</w:t>
            </w:r>
          </w:p>
        </w:tc>
      </w:tr>
      <w:tr w:rsidR="000F00B9" w:rsidRPr="00617A57" w14:paraId="6364E70B" w14:textId="77777777" w:rsidTr="000F00B9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595D23" w14:textId="77777777" w:rsidR="000F00B9" w:rsidRPr="00617A57" w:rsidRDefault="000F00B9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56FA81" w14:textId="77777777" w:rsidR="000F00B9" w:rsidRPr="00617A57" w:rsidRDefault="000F00B9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50B31" w14:textId="77777777" w:rsidR="000F00B9" w:rsidRPr="00617A57" w:rsidRDefault="000F00B9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441B38F5" w14:textId="77777777" w:rsidR="000F00B9" w:rsidRPr="00617A57" w:rsidRDefault="000F00B9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7A5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dodavatelem</w:t>
            </w:r>
          </w:p>
        </w:tc>
      </w:tr>
      <w:tr w:rsidR="00617A57" w14:paraId="07511E31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007B3F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84E917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20 W až </w:t>
            </w:r>
            <w:r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25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F02F4" w14:textId="352FE75E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6759E91E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FFDF38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2341A1" w14:textId="54302594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230 V ±10%,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9B8F9" w14:textId="09CBE029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345243" w14:paraId="2E7AFD0F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167EB0" w14:textId="765D750A" w:rsidR="00345243" w:rsidRPr="00F717BA" w:rsidRDefault="00345243" w:rsidP="00345243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071DFA" w14:textId="4C21B0B3" w:rsidR="00345243" w:rsidRPr="00F717BA" w:rsidRDefault="00345243" w:rsidP="00345243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Výkonné LED světelné zdroje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5B2D8" w14:textId="6D6344A8" w:rsidR="00345243" w:rsidRPr="00F717BA" w:rsidRDefault="00345243" w:rsidP="003452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1B6130EE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4AF434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Měrný světelný výkon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873ADE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 130 lm/W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A3789" w14:textId="144DD0FA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104EF5AD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9EC9BD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Teplota chromatičnosti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E491A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4 000 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74496" w14:textId="0856C8B0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77E2D436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3B6C1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Index podání barev Ra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F6D9D7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0FCAC6" w14:textId="045DAE74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4B3EA01D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F403FE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Životnost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A0229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 49 000 hodin / L80B10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1C565" w14:textId="18FA598E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5A28363D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14C01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1DA98B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 IPX9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DF18A" w14:textId="574A6604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4E1324D1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B5ACB5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F80D4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 IK08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E467F" w14:textId="5C388197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25A19B43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7845FC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1A924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- 20 °C až + 35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62A6B1" w14:textId="7ED06B66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168FF51B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CE0D57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29EB1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≤ 2,5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ECF34" w14:textId="1CB51753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6EB97402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ABFE9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Účiník svítidla cos Φ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6122D7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 0,9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259BD" w14:textId="6A4C9AF3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4C56ED8F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A47473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44634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14747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57D61E58" w14:textId="387830F5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705122C5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E46DC0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Optika tvořena opálovým krytem pro minimalizaci oslnění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340AE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AE963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37E53C90" w14:textId="35D8789F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49F3B210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AFE430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Materiál krytu - nárazuvzdorný plast s odolností proti chemickým látkám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1F2C2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836C4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3A5AD6EA" w14:textId="0679D03A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1817F152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02EE99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Délka svítidla i s vývody pro elektroinstalaci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 xml:space="preserve">max.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950 mm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8834CD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5FE71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105E98C8" w14:textId="546EDF76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3C734D66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91A743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Průměr svítidla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 xml:space="preserve">max.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90 mm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CA9254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F845D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5D5C63F3" w14:textId="0305BD1B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6B3DEA39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6D2004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Snadno omyvatelné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720AC0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455B5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511344A9" w14:textId="08C8AA45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70EA1CBE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F7CF3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Funkce „no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>flicker“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795404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154A4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4698D9D8" w14:textId="7558F89B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0991435C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5D86BA" w14:textId="77777777" w:rsidR="00617A57" w:rsidRPr="00F717BA" w:rsidRDefault="00617A57" w:rsidP="00617A57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Certifikáty: </w:t>
            </w:r>
            <w:r w:rsidRPr="00617A57">
              <w:rPr>
                <w:rFonts w:ascii="Times New Roman" w:hAnsi="Times New Roman" w:cs="Times New Roman"/>
                <w:sz w:val="22"/>
                <w:szCs w:val="22"/>
              </w:rPr>
              <w:t xml:space="preserve">ENEC,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068860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65B20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38AABFEA" w14:textId="3322CE8A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</w:tbl>
    <w:p w14:paraId="753F840A" w14:textId="77777777" w:rsidR="007A627E" w:rsidRDefault="00171B0C">
      <w:pPr>
        <w:pStyle w:val="Nadpis30"/>
        <w:keepNext/>
        <w:keepLines/>
        <w:shd w:val="clear" w:color="auto" w:fill="auto"/>
      </w:pPr>
      <w:r>
        <w:br w:type="page"/>
      </w:r>
    </w:p>
    <w:p w14:paraId="631B264B" w14:textId="77777777" w:rsidR="000F00B9" w:rsidRDefault="000F00B9" w:rsidP="007D6374">
      <w:pPr>
        <w:pStyle w:val="Nadpis20"/>
        <w:keepNext/>
        <w:keepLines/>
        <w:shd w:val="clear" w:color="auto" w:fill="auto"/>
      </w:pPr>
    </w:p>
    <w:p w14:paraId="20B9654D" w14:textId="77777777" w:rsidR="007D6374" w:rsidRDefault="007D6374" w:rsidP="007D6374">
      <w:pPr>
        <w:pStyle w:val="Nadpis20"/>
        <w:keepNext/>
        <w:keepLines/>
        <w:shd w:val="clear" w:color="auto" w:fill="auto"/>
      </w:pPr>
      <w:r>
        <w:t>NO1, NO2, NO3, NO5, NO6, NO7 – Nouzové svítidlo LED 2-4W (koridor)</w:t>
      </w:r>
    </w:p>
    <w:tbl>
      <w:tblPr>
        <w:tblOverlap w:val="never"/>
        <w:tblW w:w="92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7A627E" w14:paraId="7B461EFA" w14:textId="77777777" w:rsidTr="000F00B9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00395" w14:textId="7BB7BEEC" w:rsidR="007A627E" w:rsidRPr="00F717BA" w:rsidRDefault="00171B0C" w:rsidP="000F00B9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Název a typ svítidla</w:t>
            </w:r>
            <w:r w:rsidR="00296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296AA2" w:rsidRPr="00171B0C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 xml:space="preserve">(POZN. doplní </w:t>
            </w:r>
            <w:r w:rsidR="00296AA2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dodavatel název a typ svítidla, v souladu se svou nabídkou a přiloženým technickým listem svítidla)</w:t>
            </w:r>
          </w:p>
        </w:tc>
      </w:tr>
      <w:tr w:rsidR="007A627E" w:rsidRPr="00296AA2" w14:paraId="1165BD3D" w14:textId="77777777" w:rsidTr="000F00B9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F5155" w14:textId="77777777" w:rsidR="007A627E" w:rsidRPr="00296AA2" w:rsidRDefault="00171B0C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6AA2">
              <w:rPr>
                <w:rFonts w:ascii="Times New Roman" w:hAnsi="Times New Roman" w:cs="Times New Roman"/>
                <w:b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801519" w14:textId="77777777" w:rsidR="007A627E" w:rsidRPr="00296AA2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6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65D84" w14:textId="77777777" w:rsidR="007A627E" w:rsidRPr="00296AA2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6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332E46FA" w14:textId="04ADFC74" w:rsidR="007A627E" w:rsidRPr="00296AA2" w:rsidRDefault="00F717BA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6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dodavatel</w:t>
            </w:r>
            <w:r w:rsidR="00171B0C" w:rsidRPr="00296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em</w:t>
            </w:r>
          </w:p>
        </w:tc>
      </w:tr>
      <w:tr w:rsidR="00617A57" w14:paraId="47CAF9BC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98D87" w14:textId="77777777" w:rsidR="00617A57" w:rsidRPr="00F717BA" w:rsidRDefault="00617A57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5728A4" w14:textId="13C568D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3 W až </w:t>
            </w:r>
            <w:r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8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F090C" w14:textId="15021255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32AF5E20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DB7C2F" w14:textId="77777777" w:rsidR="00617A57" w:rsidRPr="00F717BA" w:rsidRDefault="00617A57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37FD94" w14:textId="6DB4798F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230 V ±10%,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7DCD2" w14:textId="0B85FF61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345243" w14:paraId="04E529AF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AB297" w14:textId="1F434E17" w:rsidR="00345243" w:rsidRPr="00F717BA" w:rsidRDefault="00345243" w:rsidP="00345243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6210D6" w14:textId="4699EDA9" w:rsidR="00345243" w:rsidRPr="00F717BA" w:rsidRDefault="00345243" w:rsidP="00345243">
            <w:pPr>
              <w:pStyle w:val="Jin0"/>
              <w:shd w:val="clear" w:color="auto" w:fill="auto"/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Výkonné LED světelné zdroje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CD49B" w14:textId="2EA2DE11" w:rsidR="00345243" w:rsidRPr="00F717BA" w:rsidRDefault="00345243" w:rsidP="003452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02D92C12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7CDD36" w14:textId="77777777" w:rsidR="00617A57" w:rsidRPr="00F717BA" w:rsidRDefault="00617A57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Délka svitu v nouzovém režimu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3F5B20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min 1 hodina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7B3CB" w14:textId="392E0400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16118951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7C604A" w14:textId="77777777" w:rsidR="00617A57" w:rsidRPr="00F717BA" w:rsidRDefault="00617A57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Životnost baterií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86E81B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10 let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30988" w14:textId="355C34F7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609D26C7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CD92E9" w14:textId="77777777" w:rsidR="00617A57" w:rsidRPr="00F717BA" w:rsidRDefault="00617A57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89CE1C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 IP65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4DD5E" w14:textId="4A2A6233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4E113195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59303" w14:textId="77777777" w:rsidR="00617A57" w:rsidRPr="00F717BA" w:rsidRDefault="00617A57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459117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 IK09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BDF45" w14:textId="57061631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2BC7F2AB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A800F7" w14:textId="77777777" w:rsidR="00617A57" w:rsidRPr="00F717BA" w:rsidRDefault="00617A57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39C36C" w14:textId="5F7D970C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0 °C až + 4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AC8D9" w14:textId="1F8E4393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3B105599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B548B0" w14:textId="77777777" w:rsidR="00617A57" w:rsidRPr="00F717BA" w:rsidRDefault="00617A57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B2551D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≤ 1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816D3" w14:textId="2FC315DA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617A57" w14:paraId="79662A50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B0AA37" w14:textId="77777777" w:rsidR="00617A57" w:rsidRPr="00F717BA" w:rsidRDefault="00617A57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F05CE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CA824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440E7332" w14:textId="29FB77B2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22F27820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724781" w14:textId="77777777" w:rsidR="00617A57" w:rsidRPr="00F717BA" w:rsidRDefault="00617A57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Optika tvořena čočkou z PMMA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E1739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BC301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093DCD1D" w14:textId="3CE4C0F3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31A667AE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F72C01" w14:textId="77777777" w:rsidR="00617A57" w:rsidRPr="00F717BA" w:rsidRDefault="00617A57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Materiál tělesa svítidla - AL slitina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600E0A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AFDF9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0B0749C9" w14:textId="3C7E0F2D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617A57" w14:paraId="456B8E16" w14:textId="77777777" w:rsidTr="00617A57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E458DF" w14:textId="77777777" w:rsidR="00617A57" w:rsidRPr="00F717BA" w:rsidRDefault="00617A57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Certifikáty: </w:t>
            </w:r>
            <w:r w:rsidRPr="00296AA2">
              <w:rPr>
                <w:rFonts w:ascii="Times New Roman" w:hAnsi="Times New Roman" w:cs="Times New Roman"/>
                <w:sz w:val="22"/>
                <w:szCs w:val="22"/>
              </w:rPr>
              <w:t xml:space="preserve">ENEC,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325AF8" w14:textId="77777777" w:rsidR="00617A57" w:rsidRPr="00F717BA" w:rsidRDefault="00617A57" w:rsidP="00617A57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90365" w14:textId="77777777" w:rsidR="00617A57" w:rsidRDefault="00617A57" w:rsidP="00617A57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1CD8D4E1" w14:textId="19A40F90" w:rsidR="00617A57" w:rsidRPr="00F717BA" w:rsidRDefault="00617A57" w:rsidP="00617A5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</w:tbl>
    <w:p w14:paraId="40933BCC" w14:textId="64EEF2B6" w:rsidR="007A627E" w:rsidRDefault="007A627E" w:rsidP="000F00B9">
      <w:pPr>
        <w:pStyle w:val="Nadpis20"/>
        <w:keepNext/>
        <w:keepLines/>
        <w:shd w:val="clear" w:color="auto" w:fill="auto"/>
      </w:pPr>
    </w:p>
    <w:p w14:paraId="6B69D3E8" w14:textId="1ACEF5FA" w:rsidR="000F00B9" w:rsidRDefault="000F00B9">
      <w:pPr>
        <w:rPr>
          <w:rFonts w:ascii="Calibri" w:eastAsia="Calibri" w:hAnsi="Calibri" w:cs="Calibri"/>
          <w:sz w:val="28"/>
          <w:szCs w:val="28"/>
        </w:rPr>
      </w:pPr>
      <w:r>
        <w:br w:type="page"/>
      </w:r>
    </w:p>
    <w:p w14:paraId="10BF2634" w14:textId="77777777" w:rsidR="00347642" w:rsidRDefault="00347642" w:rsidP="000F00B9">
      <w:pPr>
        <w:pStyle w:val="Nadpis20"/>
        <w:keepNext/>
        <w:keepLines/>
        <w:shd w:val="clear" w:color="auto" w:fill="auto"/>
      </w:pPr>
    </w:p>
    <w:p w14:paraId="727B7350" w14:textId="77777777" w:rsidR="007A627E" w:rsidRDefault="00171B0C">
      <w:pPr>
        <w:pStyle w:val="Nadpis20"/>
        <w:keepNext/>
        <w:keepLines/>
        <w:shd w:val="clear" w:color="auto" w:fill="auto"/>
      </w:pPr>
      <w:bookmarkStart w:id="13" w:name="bookmark18"/>
      <w:bookmarkStart w:id="14" w:name="bookmark19"/>
      <w:r>
        <w:t>NO4, NO8 - Nouzové svítidlo LED tabulka</w:t>
      </w:r>
      <w:bookmarkEnd w:id="13"/>
      <w:bookmarkEnd w:id="14"/>
    </w:p>
    <w:tbl>
      <w:tblPr>
        <w:tblOverlap w:val="never"/>
        <w:tblW w:w="92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7A627E" w14:paraId="7C7357AF" w14:textId="77777777" w:rsidTr="000F00B9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3C398" w14:textId="53246296" w:rsidR="007A627E" w:rsidRPr="00F717BA" w:rsidRDefault="00171B0C" w:rsidP="000F00B9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Název a typ svítidla</w:t>
            </w:r>
            <w:r w:rsidR="00296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296AA2" w:rsidRPr="00171B0C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 xml:space="preserve">(POZN. doplní </w:t>
            </w:r>
            <w:r w:rsidR="00296AA2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dodavatel název a typ svítidla, v souladu se svou nabídkou a přiloženým technickým listem svítidla)</w:t>
            </w:r>
          </w:p>
        </w:tc>
      </w:tr>
      <w:tr w:rsidR="007A627E" w:rsidRPr="00296AA2" w14:paraId="11ED419C" w14:textId="77777777" w:rsidTr="000F00B9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7E0FD" w14:textId="77777777" w:rsidR="007A627E" w:rsidRPr="00296AA2" w:rsidRDefault="00171B0C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6AA2">
              <w:rPr>
                <w:rFonts w:ascii="Times New Roman" w:hAnsi="Times New Roman" w:cs="Times New Roman"/>
                <w:b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F330A" w14:textId="77777777" w:rsidR="007A627E" w:rsidRPr="00296AA2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6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5B41E" w14:textId="77777777" w:rsidR="007A627E" w:rsidRPr="00296AA2" w:rsidRDefault="00171B0C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6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4E6BA030" w14:textId="2ACCADCE" w:rsidR="007A627E" w:rsidRPr="00296AA2" w:rsidRDefault="00F717BA" w:rsidP="000F00B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6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dodavatel</w:t>
            </w:r>
            <w:r w:rsidR="00171B0C" w:rsidRPr="00296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em</w:t>
            </w:r>
          </w:p>
        </w:tc>
      </w:tr>
      <w:tr w:rsidR="00296AA2" w14:paraId="1AF8E8A0" w14:textId="77777777" w:rsidTr="00296AA2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FAADED" w14:textId="77777777" w:rsidR="00296AA2" w:rsidRPr="00F717BA" w:rsidRDefault="00296AA2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EF360A" w14:textId="38657408" w:rsidR="00296AA2" w:rsidRPr="00F717BA" w:rsidRDefault="00296AA2" w:rsidP="00296AA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5 W až </w:t>
            </w:r>
            <w:r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8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8E869" w14:textId="19BAF3DB" w:rsidR="00296AA2" w:rsidRPr="00F717BA" w:rsidRDefault="00296AA2" w:rsidP="00296A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296AA2" w14:paraId="518963FB" w14:textId="77777777" w:rsidTr="00296AA2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10BDA" w14:textId="77777777" w:rsidR="00296AA2" w:rsidRPr="00F717BA" w:rsidRDefault="00296AA2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30A034" w14:textId="77777777" w:rsidR="00296AA2" w:rsidRPr="00F717BA" w:rsidRDefault="00296AA2" w:rsidP="00296AA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230 V ±10%,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EEE50" w14:textId="3429CEE2" w:rsidR="00296AA2" w:rsidRPr="00F717BA" w:rsidRDefault="00296AA2" w:rsidP="00296A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345243" w14:paraId="214025F1" w14:textId="77777777" w:rsidTr="00296AA2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CD63C3" w14:textId="565E10B7" w:rsidR="00345243" w:rsidRPr="00F717BA" w:rsidRDefault="00345243" w:rsidP="00345243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8DF92" w14:textId="23D7A454" w:rsidR="00345243" w:rsidRPr="00F717BA" w:rsidRDefault="00345243" w:rsidP="00345243">
            <w:pPr>
              <w:pStyle w:val="Jin0"/>
              <w:shd w:val="clear" w:color="auto" w:fill="auto"/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Výkonné LED světelné zdroje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5B290" w14:textId="42F28207" w:rsidR="00345243" w:rsidRPr="00F717BA" w:rsidRDefault="00345243" w:rsidP="003452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296AA2" w14:paraId="135A8370" w14:textId="77777777" w:rsidTr="00296AA2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FC4A0B" w14:textId="77777777" w:rsidR="00296AA2" w:rsidRPr="00F717BA" w:rsidRDefault="00296AA2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Délka svitu v nouzovém režimu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B16A60" w14:textId="77777777" w:rsidR="00296AA2" w:rsidRPr="00F717BA" w:rsidRDefault="00296AA2" w:rsidP="00296AA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min 1 hodina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AD1AC" w14:textId="6C731CC8" w:rsidR="00296AA2" w:rsidRPr="00F717BA" w:rsidRDefault="00296AA2" w:rsidP="00296A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296AA2" w14:paraId="0D0F07C1" w14:textId="77777777" w:rsidTr="00296AA2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710BE6" w14:textId="77777777" w:rsidR="00296AA2" w:rsidRPr="00F717BA" w:rsidRDefault="00296AA2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Životnost baterií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E2307A" w14:textId="77777777" w:rsidR="00296AA2" w:rsidRPr="00F717BA" w:rsidRDefault="00296AA2" w:rsidP="00296AA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10 let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A7B75" w14:textId="1724277C" w:rsidR="00296AA2" w:rsidRPr="00F717BA" w:rsidRDefault="00296AA2" w:rsidP="00296A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296AA2" w14:paraId="20303050" w14:textId="77777777" w:rsidTr="00296AA2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93F33" w14:textId="77777777" w:rsidR="00296AA2" w:rsidRPr="00F717BA" w:rsidRDefault="00296AA2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EA30F7" w14:textId="77777777" w:rsidR="00296AA2" w:rsidRPr="00F717BA" w:rsidRDefault="00296AA2" w:rsidP="00296AA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 IP65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5385E" w14:textId="610B7937" w:rsidR="00296AA2" w:rsidRPr="00F717BA" w:rsidRDefault="00296AA2" w:rsidP="00296A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296AA2" w14:paraId="5C4EE684" w14:textId="77777777" w:rsidTr="00296AA2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BA2F72" w14:textId="77777777" w:rsidR="00296AA2" w:rsidRPr="00F717BA" w:rsidRDefault="00296AA2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BB2612" w14:textId="77777777" w:rsidR="00296AA2" w:rsidRPr="00F717BA" w:rsidRDefault="00296AA2" w:rsidP="00296AA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 IK07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04B8B" w14:textId="10362387" w:rsidR="00296AA2" w:rsidRPr="00F717BA" w:rsidRDefault="00296AA2" w:rsidP="00296A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296AA2" w14:paraId="48D51D54" w14:textId="77777777" w:rsidTr="00296AA2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EE39AE" w14:textId="77777777" w:rsidR="00296AA2" w:rsidRPr="00F717BA" w:rsidRDefault="00296AA2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27BF59" w14:textId="77D0AB4F" w:rsidR="00296AA2" w:rsidRPr="00F717BA" w:rsidRDefault="00296AA2" w:rsidP="00296AA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0 °C až + 4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48BD4" w14:textId="07FD9EC7" w:rsidR="00296AA2" w:rsidRPr="00F717BA" w:rsidRDefault="00296AA2" w:rsidP="00296A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296AA2" w14:paraId="57CEE7E8" w14:textId="77777777" w:rsidTr="00296AA2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D30D23" w14:textId="77777777" w:rsidR="00296AA2" w:rsidRPr="00F717BA" w:rsidRDefault="00296AA2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ABC796" w14:textId="77777777" w:rsidR="00296AA2" w:rsidRPr="00F717BA" w:rsidRDefault="00296AA2" w:rsidP="00296AA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≤ 0,6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4B776" w14:textId="27C0FCA1" w:rsidR="00296AA2" w:rsidRPr="00F717BA" w:rsidRDefault="00296AA2" w:rsidP="00296A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23D5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 konkrétní hodnotu</w:t>
            </w:r>
          </w:p>
        </w:tc>
      </w:tr>
      <w:tr w:rsidR="00296AA2" w14:paraId="48DC0A92" w14:textId="77777777" w:rsidTr="00296AA2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A39868" w14:textId="77777777" w:rsidR="00296AA2" w:rsidRPr="00F717BA" w:rsidRDefault="00296AA2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AA18E" w14:textId="77777777" w:rsidR="00296AA2" w:rsidRPr="00F717BA" w:rsidRDefault="00296AA2" w:rsidP="00296AA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87924" w14:textId="77777777" w:rsidR="00296AA2" w:rsidRDefault="00296AA2" w:rsidP="00296AA2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0AB47AEA" w14:textId="273C2CF3" w:rsidR="00296AA2" w:rsidRPr="00F717BA" w:rsidRDefault="00296AA2" w:rsidP="00296A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296AA2" w14:paraId="38A8CA43" w14:textId="77777777" w:rsidTr="00296AA2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E5948" w14:textId="77777777" w:rsidR="00296AA2" w:rsidRPr="00F717BA" w:rsidRDefault="00296AA2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Optika tvořena indirektním reflektorem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03FB9E" w14:textId="77777777" w:rsidR="00296AA2" w:rsidRPr="00F717BA" w:rsidRDefault="00296AA2" w:rsidP="00296AA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53C12" w14:textId="77777777" w:rsidR="00296AA2" w:rsidRDefault="00296AA2" w:rsidP="00296AA2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7FD8BBC7" w14:textId="5A2E578D" w:rsidR="00296AA2" w:rsidRPr="00F717BA" w:rsidRDefault="00296AA2" w:rsidP="00296A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296AA2" w14:paraId="26D6CE8E" w14:textId="77777777" w:rsidTr="00296AA2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6447AE" w14:textId="77777777" w:rsidR="00296AA2" w:rsidRPr="00F717BA" w:rsidRDefault="00296AA2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Materiál tělesa svítidla - polykarbonát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1EA1CC" w14:textId="77777777" w:rsidR="00296AA2" w:rsidRPr="00F717BA" w:rsidRDefault="00296AA2" w:rsidP="00296AA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B455" w14:textId="77777777" w:rsidR="00296AA2" w:rsidRDefault="00296AA2" w:rsidP="00296AA2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3A31E2CE" w14:textId="73D0013C" w:rsidR="00296AA2" w:rsidRPr="00F717BA" w:rsidRDefault="00296AA2" w:rsidP="00296A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  <w:tr w:rsidR="00296AA2" w14:paraId="3C0BA3A4" w14:textId="77777777" w:rsidTr="00296AA2">
        <w:trPr>
          <w:trHeight w:val="56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BEEFA3" w14:textId="77777777" w:rsidR="00296AA2" w:rsidRPr="00F717BA" w:rsidRDefault="00296AA2" w:rsidP="00296AA2">
            <w:pPr>
              <w:pStyle w:val="Jin0"/>
              <w:shd w:val="clear" w:color="auto" w:fill="auto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Certifikáty: </w:t>
            </w:r>
            <w:r w:rsidRPr="00296AA2">
              <w:rPr>
                <w:rFonts w:ascii="Times New Roman" w:hAnsi="Times New Roman" w:cs="Times New Roman"/>
                <w:sz w:val="22"/>
                <w:szCs w:val="22"/>
              </w:rPr>
              <w:t xml:space="preserve">ENEC,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FBEFB8" w14:textId="77777777" w:rsidR="00296AA2" w:rsidRPr="00F717BA" w:rsidRDefault="00296AA2" w:rsidP="00296AA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C4B45" w14:textId="77777777" w:rsidR="00296AA2" w:rsidRDefault="00296AA2" w:rsidP="00296AA2">
            <w:pPr>
              <w:jc w:val="center"/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Doplní dodavatel</w:t>
            </w:r>
          </w:p>
          <w:p w14:paraId="782845D3" w14:textId="71703BE7" w:rsidR="00296AA2" w:rsidRPr="00F717BA" w:rsidRDefault="00296AA2" w:rsidP="00296A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3ED0">
              <w:rPr>
                <w:rFonts w:ascii="Times New Roman" w:hAnsi="Times New Roman" w:cs="Times New Roman"/>
                <w:i/>
                <w:color w:val="00B0F0"/>
                <w:sz w:val="22"/>
                <w:szCs w:val="22"/>
              </w:rPr>
              <w:t>ANO/NE</w:t>
            </w:r>
          </w:p>
        </w:tc>
      </w:tr>
    </w:tbl>
    <w:p w14:paraId="27E05B8F" w14:textId="77777777" w:rsidR="00FD0191" w:rsidRDefault="00FD0191" w:rsidP="00FD0191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239906A8" w14:textId="77777777" w:rsidR="000F00B9" w:rsidRDefault="000F00B9" w:rsidP="00FD0191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40A114BA" w14:textId="77777777" w:rsidR="000F00B9" w:rsidRDefault="000F00B9" w:rsidP="00FD0191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7EA4F829" w14:textId="77777777" w:rsidR="000F00B9" w:rsidRDefault="000F00B9" w:rsidP="00FD0191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19D13FDF" w14:textId="77777777" w:rsidR="000F00B9" w:rsidRDefault="000F00B9" w:rsidP="00FD0191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65253644" w14:textId="77777777" w:rsidR="00FD0191" w:rsidRDefault="00FD0191" w:rsidP="00FD0191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5F9FCD2E" w14:textId="77777777" w:rsidR="00FD0191" w:rsidRDefault="00FD0191" w:rsidP="00FD0191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108F4EEE" w14:textId="77777777" w:rsidR="00FD0191" w:rsidRDefault="00FD0191" w:rsidP="00FD0191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64D3C58B" w14:textId="77777777" w:rsidR="00FD0191" w:rsidRPr="00A43DAD" w:rsidRDefault="00FD0191" w:rsidP="00FD0191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Pr="00A43DAD">
        <w:rPr>
          <w:rFonts w:ascii="Times New Roman" w:hAnsi="Times New Roman"/>
          <w:sz w:val="22"/>
          <w:szCs w:val="22"/>
          <w:lang w:val="cs-CZ"/>
        </w:rPr>
        <w:tab/>
        <w:t>V …………………. dne ....................</w:t>
      </w:r>
    </w:p>
    <w:p w14:paraId="2B4E5178" w14:textId="77777777" w:rsidR="00FD0191" w:rsidRDefault="00FD0191" w:rsidP="00FD0191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7698389D" w14:textId="77777777" w:rsidR="00FD0191" w:rsidRDefault="00FD0191" w:rsidP="00FD0191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48C0DEF0" w14:textId="77777777" w:rsidR="00FD0191" w:rsidRDefault="00FD0191" w:rsidP="00FD0191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2A35796D" w14:textId="77777777" w:rsidR="00FD0191" w:rsidRDefault="00FD0191" w:rsidP="00FD0191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60801513" w14:textId="77777777" w:rsidR="00FD0191" w:rsidRPr="00A43DAD" w:rsidRDefault="00FD0191" w:rsidP="00FD0191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2CB568DF" w14:textId="77777777" w:rsidR="00FD0191" w:rsidRPr="00A43DAD" w:rsidRDefault="00FD0191" w:rsidP="00FD0191">
      <w:pPr>
        <w:pStyle w:val="Zkladntext0"/>
        <w:tabs>
          <w:tab w:val="left" w:pos="5670"/>
        </w:tabs>
        <w:rPr>
          <w:sz w:val="22"/>
          <w:szCs w:val="22"/>
        </w:rPr>
      </w:pPr>
      <w:r w:rsidRPr="00A43DAD">
        <w:rPr>
          <w:sz w:val="22"/>
          <w:szCs w:val="22"/>
        </w:rPr>
        <w:tab/>
        <w:t>………………………………….</w:t>
      </w:r>
    </w:p>
    <w:p w14:paraId="46850D3A" w14:textId="77777777" w:rsidR="00FD0191" w:rsidRPr="008846EE" w:rsidRDefault="00FD0191" w:rsidP="00FD0191">
      <w:pPr>
        <w:pStyle w:val="Text"/>
        <w:tabs>
          <w:tab w:val="clear" w:pos="227"/>
          <w:tab w:val="center" w:pos="2552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i/>
          <w:color w:val="00B0F0"/>
          <w:sz w:val="22"/>
          <w:szCs w:val="22"/>
          <w:lang w:val="cs-CZ"/>
        </w:rPr>
        <w:tab/>
      </w:r>
      <w:r>
        <w:rPr>
          <w:rFonts w:ascii="Times New Roman" w:hAnsi="Times New Roman"/>
          <w:i/>
          <w:color w:val="00B0F0"/>
          <w:sz w:val="22"/>
          <w:szCs w:val="22"/>
        </w:rPr>
        <w:tab/>
      </w:r>
      <w:r>
        <w:rPr>
          <w:rFonts w:ascii="Times New Roman" w:hAnsi="Times New Roman"/>
          <w:i/>
          <w:color w:val="00B0F0"/>
          <w:sz w:val="22"/>
          <w:szCs w:val="22"/>
        </w:rPr>
        <w:tab/>
      </w:r>
      <w:r>
        <w:rPr>
          <w:rFonts w:ascii="Times New Roman" w:hAnsi="Times New Roman"/>
          <w:i/>
          <w:color w:val="00B0F0"/>
          <w:sz w:val="22"/>
          <w:szCs w:val="22"/>
        </w:rPr>
        <w:tab/>
      </w:r>
      <w:r w:rsidRPr="00A43DAD">
        <w:rPr>
          <w:rFonts w:ascii="Times New Roman" w:hAnsi="Times New Roman"/>
          <w:i/>
          <w:color w:val="00B0F0"/>
          <w:sz w:val="22"/>
          <w:szCs w:val="22"/>
          <w:lang w:val="cs-CZ"/>
        </w:rPr>
        <w:t xml:space="preserve">(POZN. doplní </w:t>
      </w:r>
      <w:r>
        <w:rPr>
          <w:rFonts w:ascii="Times New Roman" w:hAnsi="Times New Roman"/>
          <w:i/>
          <w:color w:val="00B0F0"/>
          <w:sz w:val="22"/>
          <w:szCs w:val="22"/>
          <w:lang w:val="cs-CZ"/>
        </w:rPr>
        <w:t>zhotovitel</w:t>
      </w:r>
      <w:r w:rsidRPr="00A43DAD">
        <w:rPr>
          <w:rFonts w:ascii="Times New Roman" w:hAnsi="Times New Roman"/>
          <w:i/>
          <w:color w:val="00B0F0"/>
          <w:sz w:val="22"/>
          <w:szCs w:val="22"/>
          <w:lang w:val="cs-CZ"/>
        </w:rPr>
        <w:t>, poté poznámku vymažte)</w:t>
      </w:r>
    </w:p>
    <w:sectPr w:rsidR="00FD0191" w:rsidRPr="008846EE" w:rsidSect="00D23025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17" w:right="1417" w:bottom="1417" w:left="1417" w:header="0" w:footer="38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5BC49" w14:textId="77777777" w:rsidR="00617A57" w:rsidRDefault="00617A57">
      <w:r>
        <w:separator/>
      </w:r>
    </w:p>
  </w:endnote>
  <w:endnote w:type="continuationSeparator" w:id="0">
    <w:p w14:paraId="2478F96D" w14:textId="77777777" w:rsidR="00617A57" w:rsidRDefault="006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CA671" w14:textId="77777777" w:rsidR="00617A57" w:rsidRDefault="00617A57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36C89" w14:textId="4F024B89" w:rsidR="00617A57" w:rsidRPr="00CE2ED4" w:rsidRDefault="00835098" w:rsidP="00347642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89809421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954977480"/>
            <w:docPartObj>
              <w:docPartGallery w:val="Page Numbers (Top of Page)"/>
              <w:docPartUnique/>
            </w:docPartObj>
          </w:sdtPr>
          <w:sdtEndPr/>
          <w:sdtContent>
            <w:r w:rsidR="00617A57" w:rsidRPr="004C2A19">
              <w:rPr>
                <w:rFonts w:ascii="Times New Roman" w:hAnsi="Times New Roman" w:cs="Times New Roman"/>
                <w:i/>
                <w:sz w:val="20"/>
                <w:szCs w:val="20"/>
              </w:rPr>
              <w:t>„Areál</w:t>
            </w:r>
            <w:r w:rsidR="00617A5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17A57" w:rsidRPr="00556DB7">
              <w:rPr>
                <w:rFonts w:ascii="Times New Roman" w:hAnsi="Times New Roman" w:cs="Times New Roman"/>
                <w:i/>
                <w:sz w:val="20"/>
                <w:szCs w:val="20"/>
              </w:rPr>
              <w:t>tramvaje Poruba – Optimalizace a rekonstrukce osvětlení haly“</w:t>
            </w:r>
            <w:r w:rsidR="00617A57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617A57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617A57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617A57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617A57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617A57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617A57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617A57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617A57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12</w:t>
            </w:r>
            <w:r w:rsidR="00617A57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  <w:p w14:paraId="02A78616" w14:textId="77777777" w:rsidR="00617A57" w:rsidRDefault="00617A57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383E7" w14:textId="77777777" w:rsidR="00617A57" w:rsidRDefault="00617A57"/>
  </w:footnote>
  <w:footnote w:type="continuationSeparator" w:id="0">
    <w:p w14:paraId="1FECB5C1" w14:textId="77777777" w:rsidR="00617A57" w:rsidRDefault="00617A5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DFD3" w14:textId="77777777" w:rsidR="00617A57" w:rsidRDefault="00617A5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2" behindDoc="1" locked="0" layoutInCell="1" allowOverlap="1" wp14:anchorId="5CD0C53D" wp14:editId="502BA9BF">
              <wp:simplePos x="0" y="0"/>
              <wp:positionH relativeFrom="page">
                <wp:posOffset>844550</wp:posOffset>
              </wp:positionH>
              <wp:positionV relativeFrom="page">
                <wp:posOffset>1362710</wp:posOffset>
              </wp:positionV>
              <wp:extent cx="5108575" cy="17653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0857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E99D78" w14:textId="77777777" w:rsidR="00617A57" w:rsidRDefault="00617A57">
                          <w:pPr>
                            <w:pStyle w:val="Zhlavnebozpat20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8"/>
                              <w:szCs w:val="28"/>
                            </w:rPr>
                            <w:t>NO1, NO2, NO3, NO5, NO6, NO7 - Nouzové svítidlo LED 2-4W (koridor)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shapetype w14:anchorId="5CD0C53D" id="_x0000_t202" coordsize="21600,21600" o:spt="202" path="m,l,21600r21600,l21600,xe">
              <v:stroke joinstyle="miter"/>
              <v:path gradientshapeok="t" o:connecttype="rect"/>
            </v:shapetype>
            <v:shape id="Shape 43" o:spid="_x0000_s1026" type="#_x0000_t202" style="position:absolute;margin-left:66.5pt;margin-top:107.3pt;width:402.25pt;height:13.9pt;z-index:-44040174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" filled="f" stroked="f">
              <v:textbox style="mso-fit-shape-to-text:t" inset="0,0,0,0">
                <w:txbxContent>
                  <w:p w14:paraId="60E99D78" w14:textId="77777777" w:rsidR="00617A57" w:rsidRDefault="00617A57">
                    <w:pPr>
                      <w:pStyle w:val="Zhlavnebozpat20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Calibri" w:eastAsia="Calibri" w:hAnsi="Calibri" w:cs="Calibri"/>
                        <w:sz w:val="28"/>
                        <w:szCs w:val="28"/>
                      </w:rPr>
                      <w:t>NO1, NO2, NO3, NO5, NO6, NO7 - Nouzové svítidlo LED 2-4W (koridor)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A276B" w14:textId="77777777" w:rsidR="00617A57" w:rsidRDefault="00617A57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27E"/>
    <w:rsid w:val="000421B2"/>
    <w:rsid w:val="000422D2"/>
    <w:rsid w:val="000A55D7"/>
    <w:rsid w:val="000A76FB"/>
    <w:rsid w:val="000B5A20"/>
    <w:rsid w:val="000F00B9"/>
    <w:rsid w:val="000F1BFA"/>
    <w:rsid w:val="000F35FD"/>
    <w:rsid w:val="00143364"/>
    <w:rsid w:val="00146026"/>
    <w:rsid w:val="00171B0C"/>
    <w:rsid w:val="001C43B4"/>
    <w:rsid w:val="001F259B"/>
    <w:rsid w:val="00203857"/>
    <w:rsid w:val="00226A5D"/>
    <w:rsid w:val="0028680A"/>
    <w:rsid w:val="00296AA2"/>
    <w:rsid w:val="002A2A54"/>
    <w:rsid w:val="002C66DB"/>
    <w:rsid w:val="002F3006"/>
    <w:rsid w:val="002F659B"/>
    <w:rsid w:val="00343AD9"/>
    <w:rsid w:val="00345243"/>
    <w:rsid w:val="00347642"/>
    <w:rsid w:val="00360BD2"/>
    <w:rsid w:val="00394980"/>
    <w:rsid w:val="00425A5F"/>
    <w:rsid w:val="0044725F"/>
    <w:rsid w:val="00454D3E"/>
    <w:rsid w:val="00467EE5"/>
    <w:rsid w:val="00521CC5"/>
    <w:rsid w:val="00543585"/>
    <w:rsid w:val="00616935"/>
    <w:rsid w:val="00617A57"/>
    <w:rsid w:val="0071094C"/>
    <w:rsid w:val="00732354"/>
    <w:rsid w:val="007A627E"/>
    <w:rsid w:val="007D6374"/>
    <w:rsid w:val="00820B05"/>
    <w:rsid w:val="00835098"/>
    <w:rsid w:val="00841E29"/>
    <w:rsid w:val="008618B1"/>
    <w:rsid w:val="00881FED"/>
    <w:rsid w:val="009D51AC"/>
    <w:rsid w:val="009E42FD"/>
    <w:rsid w:val="00AD1F4E"/>
    <w:rsid w:val="00BC5D1D"/>
    <w:rsid w:val="00C04026"/>
    <w:rsid w:val="00C31018"/>
    <w:rsid w:val="00C373F1"/>
    <w:rsid w:val="00C4612F"/>
    <w:rsid w:val="00C816E0"/>
    <w:rsid w:val="00D23025"/>
    <w:rsid w:val="00D623D5"/>
    <w:rsid w:val="00D843FA"/>
    <w:rsid w:val="00DE3C13"/>
    <w:rsid w:val="00E54792"/>
    <w:rsid w:val="00E77998"/>
    <w:rsid w:val="00EC0FF7"/>
    <w:rsid w:val="00F71299"/>
    <w:rsid w:val="00F717BA"/>
    <w:rsid w:val="00FB6ED5"/>
    <w:rsid w:val="00FD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0B1CD6"/>
  <w15:docId w15:val="{4C1707AC-2D25-4733-9021-F66E3054B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Pr>
      <w:color w:val="000000"/>
    </w:rPr>
  </w:style>
  <w:style w:type="paragraph" w:styleId="Nadpis1">
    <w:name w:val="heading 1"/>
    <w:next w:val="Normln"/>
    <w:link w:val="Nadpis1Char"/>
    <w:uiPriority w:val="9"/>
    <w:qFormat/>
    <w:rsid w:val="00171B0C"/>
    <w:pPr>
      <w:widowControl/>
      <w:numPr>
        <w:numId w:val="1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">
    <w:name w:val="Základní text_"/>
    <w:basedOn w:val="Standardnpsmoodstavce"/>
    <w:link w:val="Zkladntext1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dpis10">
    <w:name w:val="Nadpis #1_"/>
    <w:basedOn w:val="Standardnpsmoodstavce"/>
    <w:link w:val="Nadpis11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dpis2">
    <w:name w:val="Nadpis #2_"/>
    <w:basedOn w:val="Standardnpsmoodstavce"/>
    <w:link w:val="Nadpis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Jin">
    <w:name w:val="Jiné_"/>
    <w:basedOn w:val="Standardnpsmoodstavce"/>
    <w:link w:val="Jin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dpis3">
    <w:name w:val="Nadpis #3_"/>
    <w:basedOn w:val="Standardnpsmoodstavce"/>
    <w:link w:val="Nadpis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Calibri" w:eastAsia="Calibri" w:hAnsi="Calibri" w:cs="Calibri"/>
      <w:b w:val="0"/>
      <w:bCs w:val="0"/>
      <w:i/>
      <w:iCs/>
      <w:smallCaps w:val="0"/>
      <w:strike w:val="0"/>
      <w:sz w:val="16"/>
      <w:szCs w:val="16"/>
      <w:u w:val="none"/>
    </w:rPr>
  </w:style>
  <w:style w:type="paragraph" w:customStyle="1" w:styleId="Zkladntext1">
    <w:name w:val="Základní text1"/>
    <w:basedOn w:val="Normln"/>
    <w:link w:val="Zkladntext"/>
    <w:pPr>
      <w:shd w:val="clear" w:color="auto" w:fill="FFFFFF"/>
      <w:spacing w:after="24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Zhlavnebozpat20">
    <w:name w:val="Záhlaví nebo zápatí (2)"/>
    <w:basedOn w:val="Normln"/>
    <w:link w:val="Zhlavnebozpat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dpis11">
    <w:name w:val="Nadpis #1"/>
    <w:basedOn w:val="Normln"/>
    <w:link w:val="Nadpis10"/>
    <w:pPr>
      <w:shd w:val="clear" w:color="auto" w:fill="FFFFFF"/>
      <w:spacing w:after="320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Nadpis20">
    <w:name w:val="Nadpis #2"/>
    <w:basedOn w:val="Normln"/>
    <w:link w:val="Nadpis2"/>
    <w:pPr>
      <w:shd w:val="clear" w:color="auto" w:fill="FFFFFF"/>
      <w:outlineLvl w:val="1"/>
    </w:pPr>
    <w:rPr>
      <w:rFonts w:ascii="Calibri" w:eastAsia="Calibri" w:hAnsi="Calibri" w:cs="Calibri"/>
      <w:sz w:val="28"/>
      <w:szCs w:val="28"/>
    </w:rPr>
  </w:style>
  <w:style w:type="paragraph" w:customStyle="1" w:styleId="Jin0">
    <w:name w:val="Jiné"/>
    <w:basedOn w:val="Normln"/>
    <w:link w:val="Jin"/>
    <w:pPr>
      <w:shd w:val="clear" w:color="auto" w:fill="FFFFFF"/>
    </w:pPr>
    <w:rPr>
      <w:rFonts w:ascii="Calibri" w:eastAsia="Calibri" w:hAnsi="Calibri" w:cs="Calibri"/>
      <w:sz w:val="20"/>
      <w:szCs w:val="20"/>
    </w:rPr>
  </w:style>
  <w:style w:type="paragraph" w:customStyle="1" w:styleId="Nadpis30">
    <w:name w:val="Nadpis #3"/>
    <w:basedOn w:val="Normln"/>
    <w:link w:val="Nadpis3"/>
    <w:pPr>
      <w:shd w:val="clear" w:color="auto" w:fill="FFFFFF"/>
      <w:outlineLvl w:val="2"/>
    </w:pPr>
    <w:rPr>
      <w:rFonts w:ascii="Calibri" w:eastAsia="Calibri" w:hAnsi="Calibri" w:cs="Calibri"/>
      <w:sz w:val="22"/>
      <w:szCs w:val="22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after="340"/>
      <w:jc w:val="center"/>
    </w:pPr>
    <w:rPr>
      <w:rFonts w:ascii="Calibri" w:eastAsia="Calibri" w:hAnsi="Calibri" w:cs="Calibri"/>
      <w:i/>
      <w:iCs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171B0C"/>
    <w:rPr>
      <w:rFonts w:ascii="Arial Black" w:eastAsia="Times New Roman" w:hAnsi="Arial Black" w:cs="Arial"/>
      <w:sz w:val="26"/>
      <w:szCs w:val="26"/>
      <w:lang w:bidi="ar-SA"/>
    </w:rPr>
  </w:style>
  <w:style w:type="paragraph" w:styleId="Zhlav">
    <w:name w:val="header"/>
    <w:basedOn w:val="Normln"/>
    <w:link w:val="ZhlavChar"/>
    <w:uiPriority w:val="99"/>
    <w:unhideWhenUsed/>
    <w:rsid w:val="00171B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1B0C"/>
    <w:rPr>
      <w:color w:val="000000"/>
    </w:rPr>
  </w:style>
  <w:style w:type="paragraph" w:customStyle="1" w:styleId="Pata">
    <w:name w:val="Pata"/>
    <w:qFormat/>
    <w:rsid w:val="00171B0C"/>
    <w:pPr>
      <w:widowControl/>
      <w:tabs>
        <w:tab w:val="right" w:pos="10206"/>
      </w:tabs>
      <w:spacing w:line="276" w:lineRule="auto"/>
    </w:pPr>
    <w:rPr>
      <w:rFonts w:ascii="Arial" w:eastAsiaTheme="minorHAnsi" w:hAnsi="Arial" w:cs="Arial"/>
      <w:sz w:val="16"/>
      <w:szCs w:val="16"/>
      <w:lang w:eastAsia="en-US" w:bidi="ar-SA"/>
    </w:rPr>
  </w:style>
  <w:style w:type="paragraph" w:styleId="Zkladntext0">
    <w:name w:val="Body Text"/>
    <w:basedOn w:val="Normln"/>
    <w:link w:val="ZkladntextChar"/>
    <w:semiHidden/>
    <w:rsid w:val="00FD0191"/>
    <w:pPr>
      <w:widowControl/>
      <w:snapToGrid w:val="0"/>
      <w:spacing w:before="120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0"/>
    <w:semiHidden/>
    <w:rsid w:val="00FD0191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Text">
    <w:name w:val="Text"/>
    <w:basedOn w:val="Normln"/>
    <w:uiPriority w:val="99"/>
    <w:rsid w:val="00FD0191"/>
    <w:pPr>
      <w:widowControl/>
      <w:tabs>
        <w:tab w:val="left" w:pos="227"/>
      </w:tabs>
      <w:spacing w:line="220" w:lineRule="exact"/>
      <w:jc w:val="both"/>
    </w:pPr>
    <w:rPr>
      <w:rFonts w:ascii="Book Antiqua" w:eastAsia="Times New Roman" w:hAnsi="Book Antiqua" w:cs="Times New Roman"/>
      <w:sz w:val="18"/>
      <w:szCs w:val="20"/>
      <w:lang w:val="en-US"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881F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1FE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1FED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1F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1FED"/>
    <w:rPr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1FE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1FED"/>
    <w:rPr>
      <w:rFonts w:ascii="Segoe UI" w:hAnsi="Segoe UI" w:cs="Segoe UI"/>
      <w:color w:val="000000"/>
      <w:sz w:val="18"/>
      <w:szCs w:val="18"/>
    </w:rPr>
  </w:style>
  <w:style w:type="paragraph" w:styleId="Revize">
    <w:name w:val="Revision"/>
    <w:hidden/>
    <w:uiPriority w:val="99"/>
    <w:semiHidden/>
    <w:rsid w:val="00C816E0"/>
    <w:pPr>
      <w:widowControl/>
    </w:pPr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D230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302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47DAB-264D-4617-9E6B-DF544F437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2641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18193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2</cp:revision>
  <cp:lastPrinted>2019-08-30T14:02:00Z</cp:lastPrinted>
  <dcterms:created xsi:type="dcterms:W3CDTF">2021-03-02T08:38:00Z</dcterms:created>
  <dcterms:modified xsi:type="dcterms:W3CDTF">2021-03-02T08:38:00Z</dcterms:modified>
</cp:coreProperties>
</file>